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E426B" w14:textId="7B7EAFC7" w:rsidR="00C85290" w:rsidRPr="00127F00" w:rsidRDefault="00C85290" w:rsidP="00127F00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4"/>
          <w:szCs w:val="24"/>
          <w:lang w:eastAsia="zh-CN"/>
        </w:rPr>
      </w:pPr>
      <w:r w:rsidRPr="00127F00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플립탑 캡의 성능을 높이려면 소재 선택이 왜 중요할까요? </w:t>
      </w:r>
      <w:r w:rsidRPr="00127F00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KRAIBURG </w:t>
      </w:r>
      <w:proofErr w:type="gramStart"/>
      <w:r w:rsidRPr="00127F00">
        <w:rPr>
          <w:rFonts w:ascii="Arial" w:eastAsia="NanumGothic" w:hAnsi="Arial" w:cs="Arial"/>
          <w:b/>
          <w:bCs/>
          <w:sz w:val="24"/>
          <w:szCs w:val="24"/>
          <w:lang w:eastAsia="ko-KR"/>
        </w:rPr>
        <w:t>TPE</w:t>
      </w:r>
      <w:r w:rsidR="0072358A" w:rsidRPr="00127F00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(</w:t>
      </w:r>
      <w:proofErr w:type="gramEnd"/>
      <w:r w:rsidR="0072358A" w:rsidRPr="00127F00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 xml:space="preserve">크라이버그 </w:t>
      </w:r>
      <w:proofErr w:type="gramStart"/>
      <w:r w:rsidR="0072358A" w:rsidRPr="00127F00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티피이)</w:t>
      </w:r>
      <w:r w:rsidRPr="00127F00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>의</w:t>
      </w:r>
      <w:proofErr w:type="gramEnd"/>
      <w:r w:rsidRPr="00127F00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127F00">
        <w:rPr>
          <w:rFonts w:ascii="Arial" w:eastAsia="NanumGothic" w:hAnsi="Arial" w:cs="Arial"/>
          <w:b/>
          <w:bCs/>
          <w:sz w:val="24"/>
          <w:szCs w:val="24"/>
          <w:lang w:eastAsia="ko-KR"/>
        </w:rPr>
        <w:t>THERMOLAST® K</w:t>
      </w:r>
      <w:r w:rsidRPr="00127F00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는 </w:t>
      </w:r>
      <w:proofErr w:type="gramStart"/>
      <w:r w:rsidRPr="00127F00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뛰어난 </w:t>
      </w:r>
      <w:r w:rsidR="00AE5932" w:rsidRPr="00127F00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 xml:space="preserve"> 씰링</w:t>
      </w:r>
      <w:proofErr w:type="gramEnd"/>
      <w:r w:rsidRPr="00127F00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성능, 설계 유연성, 그리고 생산 효율성을 제공합니다.</w:t>
      </w:r>
    </w:p>
    <w:p w14:paraId="61BB383A" w14:textId="0270D236" w:rsidR="00977927" w:rsidRPr="00127F00" w:rsidRDefault="00332561" w:rsidP="00127F00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>소비자들은 제품뿐 아니라 포장까지 꼼꼼히 따져 구매하는 현명한 소비자가 되어 가고 있습니다. 특히 편리성, 안전성, 재활용성을 중요하게 생각합니다. 플립탑 캡은 한 손으로 쉽게 내용물을 꺼낼 수 있고, 용량 조절이 용이하며, 외부 오염으로부터 제품을 보호해 주기 때문에 개인 위생용품, 식품, 의약품 등 다양한 제품에서 널리 사용되는 인기 있는 포장 방식입니다. 플립탑 캡 부품에 사용되는 열가소성 엘라스토머</w:t>
      </w:r>
      <w:r w:rsidRPr="00127F00">
        <w:rPr>
          <w:rFonts w:ascii="Arial" w:eastAsia="NanumGothic" w:hAnsi="Arial" w:cs="Arial"/>
          <w:sz w:val="20"/>
          <w:szCs w:val="20"/>
          <w:lang w:eastAsia="ko-KR"/>
        </w:rPr>
        <w:t>(TPE)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는 안정적인 </w:t>
      </w:r>
      <w:r w:rsidR="00AE5932" w:rsidRPr="00127F00">
        <w:rPr>
          <w:rFonts w:ascii="NanumGothic" w:eastAsia="NanumGothic" w:hAnsi="NanumGothic" w:cs="Arial" w:hint="eastAsia"/>
          <w:sz w:val="20"/>
          <w:szCs w:val="20"/>
          <w:lang w:eastAsia="ko-KR"/>
        </w:rPr>
        <w:t>씰링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성능, 유연한 스냅 액션 개폐, 그리고 일관된 촉감을 </w:t>
      </w:r>
      <w:r w:rsidR="003E462B" w:rsidRPr="00127F00">
        <w:rPr>
          <w:rFonts w:ascii="NanumGothic" w:eastAsia="NanumGothic" w:hAnsi="NanumGothic" w:cs="Arial"/>
          <w:sz w:val="20"/>
          <w:szCs w:val="20"/>
          <w:lang w:eastAsia="ko-KR"/>
        </w:rPr>
        <w:t>제공해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안전하고 편리한 사용을 가능하게 합니다.</w:t>
      </w:r>
    </w:p>
    <w:p w14:paraId="2E71C848" w14:textId="500D0A4E" w:rsidR="003E462B" w:rsidRPr="00127F00" w:rsidRDefault="00536AB6" w:rsidP="00127F00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다양한 산업 분야에 맞춤형 </w:t>
      </w:r>
      <w:r w:rsidRPr="00127F00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솔루션을 제공하는 글로벌 열가소성 엘라스토머 컴파운드 제조업체인 </w:t>
      </w:r>
      <w:r w:rsidRPr="00127F00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27F00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>이하</w:t>
      </w:r>
      <w:r w:rsidRPr="00127F00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="00797CD6" w:rsidRPr="00127F00">
        <w:rPr>
          <w:rFonts w:ascii="NanumGothic" w:eastAsia="NanumGothic" w:hAnsi="NanumGothic" w:cs="Arial"/>
          <w:sz w:val="20"/>
          <w:szCs w:val="20"/>
          <w:lang w:eastAsia="ko-KR"/>
        </w:rPr>
        <w:t>‘</w:t>
      </w:r>
      <w:r w:rsidR="00797CD6" w:rsidRPr="00127F00">
        <w:rPr>
          <w:rFonts w:ascii="NanumGothic" w:eastAsia="NanumGothic" w:hAnsi="NanumGothic" w:cs="Arial" w:hint="eastAsia"/>
          <w:sz w:val="20"/>
          <w:szCs w:val="20"/>
          <w:lang w:eastAsia="ko-KR"/>
        </w:rPr>
        <w:t>크라이버그 티피이</w:t>
      </w:r>
      <w:r w:rsidR="00797CD6" w:rsidRPr="00127F00">
        <w:rPr>
          <w:rFonts w:ascii="NanumGothic" w:eastAsia="NanumGothic" w:hAnsi="NanumGothic" w:cs="Arial"/>
          <w:sz w:val="20"/>
          <w:szCs w:val="20"/>
          <w:lang w:eastAsia="ko-KR"/>
        </w:rPr>
        <w:t>’</w:t>
      </w:r>
      <w:r w:rsidR="00797CD6" w:rsidRPr="00127F00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또는 </w:t>
      </w:r>
      <w:r w:rsidR="00797CD6" w:rsidRPr="00127F00">
        <w:rPr>
          <w:rFonts w:ascii="NanumGothic" w:eastAsia="NanumGothic" w:hAnsi="NanumGothic" w:cs="Arial"/>
          <w:sz w:val="20"/>
          <w:szCs w:val="20"/>
          <w:lang w:eastAsia="ko-KR"/>
        </w:rPr>
        <w:t>‘</w:t>
      </w:r>
      <w:r w:rsidR="00797CD6" w:rsidRPr="00127F00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="00797CD6" w:rsidRPr="00127F00">
        <w:rPr>
          <w:rFonts w:ascii="NanumGothic" w:eastAsia="NanumGothic" w:hAnsi="NanumGothic" w:cs="Arial"/>
          <w:sz w:val="20"/>
          <w:szCs w:val="20"/>
          <w:lang w:eastAsia="ko-KR"/>
        </w:rPr>
        <w:t>’</w:t>
      </w:r>
      <w:r w:rsidR="00797CD6" w:rsidRPr="00127F00">
        <w:rPr>
          <w:rFonts w:ascii="NanumGothic" w:eastAsia="NanumGothic" w:hAnsi="NanumGothic" w:cs="Arial" w:hint="eastAsia"/>
          <w:sz w:val="20"/>
          <w:szCs w:val="20"/>
          <w:lang w:eastAsia="ko-KR"/>
        </w:rPr>
        <w:t>)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는 재활용성이 뛰어난 최고급 소재인 </w:t>
      </w:r>
      <w:hyperlink r:id="rId11" w:history="1">
        <w:r w:rsidR="00797CD6" w:rsidRPr="00127F00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THERMOLAST</w:t>
        </w:r>
        <w:r w:rsidRPr="00127F00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® K</w:t>
        </w:r>
        <w:r w:rsidRPr="00127F00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시리즈</w:t>
        </w:r>
      </w:hyperlink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를 </w:t>
      </w:r>
      <w:r w:rsidR="004872CD" w:rsidRPr="00127F00">
        <w:rPr>
          <w:rFonts w:ascii="NanumGothic" w:eastAsia="NanumGothic" w:hAnsi="NanumGothic" w:cs="Arial" w:hint="eastAsia"/>
          <w:sz w:val="20"/>
          <w:szCs w:val="20"/>
          <w:lang w:eastAsia="ko-KR"/>
        </w:rPr>
        <w:t>출시합니다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. 이 시리즈는 최적화된 기계적 특성과 높은 탄성을 통해 용기-밀폐 시스템의 견고함을 유지하고, 반복 사용에도 일관된 개폐 성능을 보장합니다. 이 소재는 탁월한 </w:t>
      </w:r>
      <w:r w:rsidR="004872CD" w:rsidRPr="00127F00">
        <w:rPr>
          <w:rFonts w:ascii="NanumGothic" w:eastAsia="NanumGothic" w:hAnsi="NanumGothic" w:cs="Arial"/>
          <w:sz w:val="20"/>
          <w:szCs w:val="20"/>
          <w:lang w:eastAsia="ko-KR"/>
        </w:rPr>
        <w:t>폴리프로필렌</w:t>
      </w:r>
      <w:r w:rsidR="004872CD" w:rsidRPr="00127F00">
        <w:rPr>
          <w:rFonts w:ascii="Arial" w:eastAsia="NanumGothic" w:hAnsi="Arial" w:cs="Arial"/>
          <w:sz w:val="20"/>
          <w:szCs w:val="20"/>
          <w:lang w:eastAsia="ko-KR"/>
        </w:rPr>
        <w:t>(PP)</w:t>
      </w:r>
      <w:r w:rsidR="004872CD"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>접착력을 제공하여 효율적인 다성분 사출 성형과 견고한 캡 구조와의 안정적인 결합을 가능하게 합니다.</w:t>
      </w:r>
    </w:p>
    <w:p w14:paraId="596A5710" w14:textId="77777777" w:rsidR="004B2EE1" w:rsidRPr="00127F00" w:rsidRDefault="004B2EE1" w:rsidP="00127F00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620422E4" w14:textId="77777777" w:rsidR="00646B05" w:rsidRPr="00127F00" w:rsidRDefault="00FD4DC3" w:rsidP="00127F00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</w:pPr>
      <w:r w:rsidRPr="00127F00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플립탑 캡의 디자인과 지속가능성을 높이려면 소재 선택이 왜 중요할까요?</w:t>
      </w:r>
    </w:p>
    <w:p w14:paraId="2ACCD1B6" w14:textId="0D21F25E" w:rsidR="009B2C38" w:rsidRPr="00127F00" w:rsidRDefault="009B2C38" w:rsidP="00127F00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127F00">
        <w:rPr>
          <w:rFonts w:ascii="Arial" w:eastAsia="NanumGothic" w:hAnsi="Arial" w:cs="Arial"/>
          <w:sz w:val="20"/>
          <w:szCs w:val="20"/>
          <w:lang w:eastAsia="ko-KR"/>
        </w:rPr>
        <w:t>THERMOLAST® K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시리즈는 </w:t>
      </w:r>
      <w:hyperlink r:id="rId12" w:history="1">
        <w:r w:rsidRPr="00127F00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완벽한 색상 구현</w:t>
        </w:r>
      </w:hyperlink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을 통해 </w:t>
      </w:r>
      <w:r w:rsidR="00583040" w:rsidRPr="00127F00">
        <w:rPr>
          <w:rFonts w:ascii="NanumGothic" w:eastAsia="NanumGothic" w:hAnsi="NanumGothic" w:cs="Arial" w:hint="eastAsia"/>
          <w:sz w:val="20"/>
          <w:szCs w:val="20"/>
          <w:lang w:eastAsia="ko-KR"/>
        </w:rPr>
        <w:t>제품이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강력한 시각적 차별화와 고급스러운 패키징 디자인을 실현할 수 있도록 지원합니다. 이 </w:t>
      </w:r>
      <w:r w:rsidRPr="00127F00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lastRenderedPageBreak/>
        <w:t xml:space="preserve">컴파운드는 공정 중 재활용이 가능하며, </w:t>
      </w:r>
      <w:proofErr w:type="spellStart"/>
      <w:r w:rsidRPr="00127F00">
        <w:rPr>
          <w:rFonts w:ascii="Arial" w:eastAsia="NanumGothic" w:hAnsi="Arial" w:cs="Arial"/>
          <w:sz w:val="20"/>
          <w:szCs w:val="20"/>
          <w:lang w:eastAsia="ko-KR"/>
        </w:rPr>
        <w:t>Cyclos</w:t>
      </w:r>
      <w:proofErr w:type="spellEnd"/>
      <w:r w:rsidRPr="00127F00">
        <w:rPr>
          <w:rFonts w:ascii="Arial" w:eastAsia="NanumGothic" w:hAnsi="Arial" w:cs="Arial"/>
          <w:sz w:val="20"/>
          <w:szCs w:val="20"/>
          <w:lang w:eastAsia="ko-KR"/>
        </w:rPr>
        <w:t xml:space="preserve"> HTP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인증을 통해 </w:t>
      </w:r>
      <w:r w:rsidRPr="00127F00">
        <w:rPr>
          <w:rFonts w:ascii="Arial" w:eastAsia="NanumGothic" w:hAnsi="Arial" w:cs="Arial"/>
          <w:sz w:val="20"/>
          <w:szCs w:val="20"/>
          <w:lang w:eastAsia="ko-KR"/>
        </w:rPr>
        <w:t>HDPE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및 </w:t>
      </w:r>
      <w:r w:rsidRPr="00127F00">
        <w:rPr>
          <w:rFonts w:ascii="Arial" w:eastAsia="NanumGothic" w:hAnsi="Arial" w:cs="Arial"/>
          <w:sz w:val="20"/>
          <w:szCs w:val="20"/>
          <w:lang w:eastAsia="ko-KR"/>
        </w:rPr>
        <w:t>PP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재활용 공정과 호환되므로 </w:t>
      </w:r>
      <w:r w:rsidR="002E58AC" w:rsidRPr="00127F00">
        <w:rPr>
          <w:rFonts w:ascii="NanumGothic" w:eastAsia="NanumGothic" w:hAnsi="NanumGothic" w:cs="Arial"/>
          <w:sz w:val="20"/>
          <w:szCs w:val="20"/>
          <w:lang w:eastAsia="ko-KR"/>
        </w:rPr>
        <w:t>자원을 더욱 효율적으로 활용할 수 있습니다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0801A022" w14:textId="77777777" w:rsidR="00CE1E49" w:rsidRPr="00127F00" w:rsidRDefault="00CE1E49" w:rsidP="00127F00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05834C08" w14:textId="77777777" w:rsidR="00127F00" w:rsidRDefault="00C559DE" w:rsidP="00127F00">
      <w:pPr>
        <w:spacing w:line="360" w:lineRule="auto"/>
        <w:ind w:right="1559"/>
        <w:rPr>
          <w:rFonts w:ascii="NanumGothic" w:hAnsi="NanumGothic" w:cs="Arial"/>
          <w:b/>
          <w:bCs/>
          <w:sz w:val="20"/>
          <w:szCs w:val="20"/>
          <w:lang w:eastAsia="zh-CN"/>
        </w:rPr>
      </w:pPr>
      <w:r w:rsidRPr="00127F00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순환 경제를 위한 규</w:t>
      </w:r>
      <w:r w:rsidRPr="00127F00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정</w:t>
      </w:r>
      <w:r w:rsidRPr="00127F00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준수 소재</w:t>
      </w:r>
    </w:p>
    <w:p w14:paraId="1657880C" w14:textId="3E956CFF" w:rsidR="00C559DE" w:rsidRPr="00127F00" w:rsidRDefault="004832D6" w:rsidP="00127F00">
      <w:pPr>
        <w:spacing w:line="360" w:lineRule="auto"/>
        <w:ind w:right="1559"/>
        <w:rPr>
          <w:rFonts w:ascii="NanumGothic" w:eastAsia="NanumGothic" w:hAnsi="NanumGothic" w:cs="Arial"/>
          <w:sz w:val="20"/>
          <w:szCs w:val="20"/>
          <w:lang w:eastAsia="ko-KR"/>
        </w:rPr>
      </w:pPr>
      <w:r w:rsidRPr="00127F00">
        <w:rPr>
          <w:rFonts w:ascii="NanumGothic" w:eastAsia="NanumGothic" w:hAnsi="NanumGothic" w:cs="Batang" w:hint="eastAsia"/>
          <w:sz w:val="20"/>
          <w:szCs w:val="20"/>
          <w:lang w:eastAsia="ko-KR"/>
        </w:rPr>
        <w:t>성능뿐만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7F00">
        <w:rPr>
          <w:rFonts w:ascii="NanumGothic" w:eastAsia="NanumGothic" w:hAnsi="NanumGothic" w:cs="Batang" w:hint="eastAsia"/>
          <w:sz w:val="20"/>
          <w:szCs w:val="20"/>
          <w:lang w:eastAsia="ko-KR"/>
        </w:rPr>
        <w:t>아니라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127F00">
        <w:rPr>
          <w:rFonts w:ascii="NanumGothic" w:eastAsia="NanumGothic" w:hAnsi="NanumGothic" w:cs="Batang" w:hint="eastAsia"/>
          <w:sz w:val="20"/>
          <w:szCs w:val="20"/>
          <w:lang w:eastAsia="ko-KR"/>
        </w:rPr>
        <w:t>포장재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7F00">
        <w:rPr>
          <w:rFonts w:ascii="NanumGothic" w:eastAsia="NanumGothic" w:hAnsi="NanumGothic" w:cs="Batang" w:hint="eastAsia"/>
          <w:sz w:val="20"/>
          <w:szCs w:val="20"/>
          <w:lang w:eastAsia="ko-KR"/>
        </w:rPr>
        <w:t>제조업체들은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7F00">
        <w:rPr>
          <w:rFonts w:ascii="NanumGothic" w:eastAsia="NanumGothic" w:hAnsi="NanumGothic" w:cs="Batang" w:hint="eastAsia"/>
          <w:sz w:val="20"/>
          <w:szCs w:val="20"/>
          <w:lang w:eastAsia="ko-KR"/>
        </w:rPr>
        <w:t>식품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7F00">
        <w:rPr>
          <w:rFonts w:ascii="NanumGothic" w:eastAsia="NanumGothic" w:hAnsi="NanumGothic" w:cs="Batang" w:hint="eastAsia"/>
          <w:sz w:val="20"/>
          <w:szCs w:val="20"/>
          <w:lang w:eastAsia="ko-KR"/>
        </w:rPr>
        <w:t>접촉용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7F00">
        <w:rPr>
          <w:rFonts w:ascii="NanumGothic" w:eastAsia="NanumGothic" w:hAnsi="NanumGothic" w:cs="Batang" w:hint="eastAsia"/>
          <w:sz w:val="20"/>
          <w:szCs w:val="20"/>
          <w:lang w:eastAsia="ko-KR"/>
        </w:rPr>
        <w:t>소재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7F00">
        <w:rPr>
          <w:rFonts w:ascii="NanumGothic" w:eastAsia="NanumGothic" w:hAnsi="NanumGothic" w:cs="Batang" w:hint="eastAsia"/>
          <w:sz w:val="20"/>
          <w:szCs w:val="20"/>
          <w:lang w:eastAsia="ko-KR"/>
        </w:rPr>
        <w:t>및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7F00">
        <w:rPr>
          <w:rFonts w:ascii="NanumGothic" w:eastAsia="NanumGothic" w:hAnsi="NanumGothic" w:cs="Batang" w:hint="eastAsia"/>
          <w:sz w:val="20"/>
          <w:szCs w:val="20"/>
          <w:lang w:eastAsia="ko-KR"/>
        </w:rPr>
        <w:t>소비자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7F00">
        <w:rPr>
          <w:rFonts w:ascii="NanumGothic" w:eastAsia="NanumGothic" w:hAnsi="NanumGothic" w:cs="Batang" w:hint="eastAsia"/>
          <w:sz w:val="20"/>
          <w:szCs w:val="20"/>
          <w:lang w:eastAsia="ko-KR"/>
        </w:rPr>
        <w:t>제품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7F00">
        <w:rPr>
          <w:rFonts w:ascii="NanumGothic" w:eastAsia="NanumGothic" w:hAnsi="NanumGothic" w:cs="Batang" w:hint="eastAsia"/>
          <w:sz w:val="20"/>
          <w:szCs w:val="20"/>
          <w:lang w:eastAsia="ko-KR"/>
        </w:rPr>
        <w:t>안전에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7F00">
        <w:rPr>
          <w:rFonts w:ascii="NanumGothic" w:eastAsia="NanumGothic" w:hAnsi="NanumGothic" w:cs="Batang" w:hint="eastAsia"/>
          <w:sz w:val="20"/>
          <w:szCs w:val="20"/>
          <w:lang w:eastAsia="ko-KR"/>
        </w:rPr>
        <w:t>관한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7F00">
        <w:rPr>
          <w:rFonts w:ascii="NanumGothic" w:eastAsia="NanumGothic" w:hAnsi="NanumGothic" w:cs="Batang" w:hint="eastAsia"/>
          <w:sz w:val="20"/>
          <w:szCs w:val="20"/>
          <w:lang w:eastAsia="ko-KR"/>
        </w:rPr>
        <w:t>엄격한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7F00">
        <w:rPr>
          <w:rFonts w:ascii="NanumGothic" w:eastAsia="NanumGothic" w:hAnsi="NanumGothic" w:cs="Batang" w:hint="eastAsia"/>
          <w:sz w:val="20"/>
          <w:szCs w:val="20"/>
          <w:lang w:eastAsia="ko-KR"/>
        </w:rPr>
        <w:t>규제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7F00">
        <w:rPr>
          <w:rFonts w:ascii="NanumGothic" w:eastAsia="NanumGothic" w:hAnsi="NanumGothic" w:cs="Batang" w:hint="eastAsia"/>
          <w:sz w:val="20"/>
          <w:szCs w:val="20"/>
          <w:lang w:eastAsia="ko-KR"/>
        </w:rPr>
        <w:t>요건을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7F00">
        <w:rPr>
          <w:rFonts w:ascii="NanumGothic" w:eastAsia="NanumGothic" w:hAnsi="NanumGothic" w:cs="Batang" w:hint="eastAsia"/>
          <w:sz w:val="20"/>
          <w:szCs w:val="20"/>
          <w:lang w:eastAsia="ko-KR"/>
        </w:rPr>
        <w:t>충족하는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7F00">
        <w:rPr>
          <w:rFonts w:ascii="NanumGothic" w:eastAsia="NanumGothic" w:hAnsi="NanumGothic" w:cs="Batang" w:hint="eastAsia"/>
          <w:sz w:val="20"/>
          <w:szCs w:val="20"/>
          <w:lang w:eastAsia="ko-KR"/>
        </w:rPr>
        <w:t>소재를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7F00">
        <w:rPr>
          <w:rFonts w:ascii="NanumGothic" w:eastAsia="NanumGothic" w:hAnsi="NanumGothic" w:cs="Batang" w:hint="eastAsia"/>
          <w:sz w:val="20"/>
          <w:szCs w:val="20"/>
          <w:lang w:eastAsia="ko-KR"/>
        </w:rPr>
        <w:t>요구하고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7F00">
        <w:rPr>
          <w:rFonts w:ascii="NanumGothic" w:eastAsia="NanumGothic" w:hAnsi="NanumGothic" w:cs="Batang" w:hint="eastAsia"/>
          <w:sz w:val="20"/>
          <w:szCs w:val="20"/>
          <w:lang w:eastAsia="ko-KR"/>
        </w:rPr>
        <w:t>있습니다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61F72703" w14:textId="22CBFB5E" w:rsidR="00C559DE" w:rsidRPr="00127F00" w:rsidRDefault="00062E07" w:rsidP="00127F00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127F00">
        <w:rPr>
          <w:rFonts w:ascii="Arial" w:eastAsia="NanumGothic" w:hAnsi="Arial" w:cs="Arial"/>
          <w:sz w:val="20"/>
          <w:szCs w:val="20"/>
          <w:lang w:eastAsia="ko-KR"/>
        </w:rPr>
        <w:t>THERMOLAST® K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시리즈는 </w:t>
      </w:r>
      <w:r w:rsidRPr="00127F00">
        <w:rPr>
          <w:rFonts w:ascii="Arial" w:eastAsia="NanumGothic" w:hAnsi="Arial" w:cs="Arial"/>
          <w:sz w:val="20"/>
          <w:szCs w:val="20"/>
          <w:lang w:eastAsia="ko-KR"/>
        </w:rPr>
        <w:t>EU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규정 </w:t>
      </w:r>
      <w:r w:rsidRPr="00127F00">
        <w:rPr>
          <w:rFonts w:ascii="NanumGothic" w:eastAsia="NanumGothic" w:hAnsi="NanumGothic" w:cs="Arial" w:hint="eastAsia"/>
          <w:sz w:val="20"/>
          <w:szCs w:val="20"/>
          <w:lang w:eastAsia="ko-KR"/>
        </w:rPr>
        <w:t>제</w:t>
      </w:r>
      <w:r w:rsidRPr="00127F00">
        <w:rPr>
          <w:rFonts w:ascii="Arial" w:eastAsia="NanumGothic" w:hAnsi="Arial" w:cs="Arial"/>
          <w:sz w:val="20"/>
          <w:szCs w:val="20"/>
          <w:lang w:eastAsia="ko-KR"/>
        </w:rPr>
        <w:t>10/2011</w:t>
      </w:r>
      <w:r w:rsidRPr="00127F00">
        <w:rPr>
          <w:rFonts w:ascii="NanumGothic" w:eastAsia="NanumGothic" w:hAnsi="NanumGothic" w:cs="Arial" w:hint="eastAsia"/>
          <w:sz w:val="20"/>
          <w:szCs w:val="20"/>
          <w:lang w:eastAsia="ko-KR"/>
        </w:rPr>
        <w:t>호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, 미국 </w:t>
      </w:r>
      <w:r w:rsidRPr="00127F00">
        <w:rPr>
          <w:rFonts w:ascii="Arial" w:eastAsia="NanumGothic" w:hAnsi="Arial" w:cs="Arial"/>
          <w:sz w:val="20"/>
          <w:szCs w:val="20"/>
          <w:lang w:eastAsia="ko-KR"/>
        </w:rPr>
        <w:t>FDA CFR 21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(원료 적합성), </w:t>
      </w:r>
      <w:r w:rsidRPr="00127F00">
        <w:rPr>
          <w:rFonts w:ascii="Arial" w:eastAsia="NanumGothic" w:hAnsi="Arial" w:cs="Arial"/>
          <w:sz w:val="20"/>
          <w:szCs w:val="20"/>
          <w:lang w:eastAsia="ko-KR"/>
        </w:rPr>
        <w:t>EN71-3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등 식품 접촉 및 소비자 제품 안전 관련 주요 규제 요건을 준수합니다. 순환 경제 이니셔티브에 이상적인 소재로서, 포장 개발에 인증된 순환 원료를 활용할 수 있도록 지원합니다. 또한, </w:t>
      </w:r>
      <w:r w:rsidR="00536B63" w:rsidRPr="00127F00">
        <w:rPr>
          <w:rFonts w:ascii="NanumGothic" w:eastAsia="NanumGothic" w:hAnsi="NanumGothic" w:cs="Arial"/>
          <w:sz w:val="20"/>
          <w:szCs w:val="20"/>
          <w:lang w:eastAsia="ko-KR"/>
        </w:rPr>
        <w:t>질량균형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설계를 통해 </w:t>
      </w:r>
      <w:r w:rsidRPr="00127F00">
        <w:rPr>
          <w:rFonts w:ascii="Arial" w:eastAsia="NanumGothic" w:hAnsi="Arial" w:cs="Arial"/>
          <w:sz w:val="20"/>
          <w:szCs w:val="20"/>
          <w:lang w:eastAsia="ko-KR"/>
        </w:rPr>
        <w:t>ISCC PLUS</w:t>
      </w:r>
      <w:r w:rsidRPr="00127F00">
        <w:rPr>
          <w:rFonts w:ascii="NanumGothic" w:eastAsia="NanumGothic" w:hAnsi="NanumGothic" w:cs="Arial"/>
          <w:sz w:val="20"/>
          <w:szCs w:val="20"/>
          <w:lang w:eastAsia="ko-KR"/>
        </w:rPr>
        <w:t xml:space="preserve"> 인증에도 부합합니다.</w:t>
      </w:r>
    </w:p>
    <w:p w14:paraId="778FECAC" w14:textId="77777777" w:rsidR="004B2EE1" w:rsidRPr="00127F00" w:rsidRDefault="004B2EE1" w:rsidP="00127F00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5553CCF8" w14:textId="77777777" w:rsidR="00127F00" w:rsidRPr="00D10243" w:rsidRDefault="00127F00" w:rsidP="00127F00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</w:pPr>
      <w:r w:rsidRPr="00D1024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처음</w:t>
      </w:r>
      <w:r w:rsidRPr="00D10243"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  <w:t>부터 지속가능성</w:t>
      </w:r>
      <w:r w:rsidRPr="00D1024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을</w:t>
      </w:r>
      <w:r w:rsidRPr="00D10243"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  <w:t xml:space="preserve"> 추구</w:t>
      </w:r>
    </w:p>
    <w:p w14:paraId="0AEB287A" w14:textId="77777777" w:rsidR="00127F00" w:rsidRPr="00D10243" w:rsidRDefault="00127F00" w:rsidP="00127F00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hyperlink r:id="rId13" w:history="1">
        <w:r w:rsidRPr="00D10243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지속 가능성</w:t>
        </w:r>
      </w:hyperlink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을 혁신의 원동력으로 삼고 있습니다. 당사의 포트폴리오에는 바이오 기반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와 소비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재 사용 후 재활용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(PCR)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및 산업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재 사용 후 재활용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(PIR)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소재를 함유한 컴파운드가 포함되어 있습니다. 일부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GRS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및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ISCC PLUS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인증을 획득했습니다. 또한 지속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가능성 관련 의사결정을 지원하기 위해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고객의 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요청 시 제품 탄소 발자국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(PCF)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데이터를 제공합니다.</w:t>
      </w:r>
    </w:p>
    <w:p w14:paraId="7A7C96C0" w14:textId="77777777" w:rsidR="00127F00" w:rsidRPr="00D10243" w:rsidRDefault="00127F00" w:rsidP="00127F00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2025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년 </w:t>
      </w:r>
      <w:proofErr w:type="spellStart"/>
      <w:r w:rsidRPr="00D10243">
        <w:rPr>
          <w:rFonts w:ascii="Arial" w:eastAsia="NanumGothic" w:hAnsi="Arial" w:cs="Arial"/>
          <w:sz w:val="20"/>
          <w:szCs w:val="20"/>
          <w:lang w:eastAsia="ko-KR"/>
        </w:rPr>
        <w:t>EcoVadis</w:t>
      </w:r>
      <w:proofErr w:type="spellEnd"/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금상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을 수상했으며, 글로벌 기후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조치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에 발맞춰 과학 기반 목표 이니셔티브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(SBTi)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에 전념하고 있습니다.</w:t>
      </w:r>
    </w:p>
    <w:p w14:paraId="18B03A11" w14:textId="77777777" w:rsidR="00127F00" w:rsidRPr="00D10243" w:rsidRDefault="00127F00" w:rsidP="00127F00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lastRenderedPageBreak/>
        <w:t xml:space="preserve">배출량 감소부터 순환 경제 증진까지,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크라이버그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티피이)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는 안정적인 성능을 제공하며 전 세계적으로 공급되어 고객의 지속가능성 목표 달성을 지원합니다.</w:t>
      </w:r>
    </w:p>
    <w:p w14:paraId="3BB04A76" w14:textId="77777777" w:rsidR="00127F00" w:rsidRDefault="00127F00" w:rsidP="00127F00">
      <w:pPr>
        <w:spacing w:line="360" w:lineRule="auto"/>
        <w:ind w:right="1559"/>
        <w:jc w:val="both"/>
        <w:rPr>
          <w:rFonts w:ascii="NanumGothic" w:hAnsi="NanumGothic" w:cs="Arial"/>
          <w:sz w:val="20"/>
          <w:szCs w:val="20"/>
          <w:lang w:eastAsia="zh-CN"/>
        </w:rPr>
      </w:pP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지금 바로 문의하여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(크라이버그 티피이)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가 고객의 지속 가능성 및 제품 개발 여정을 어떻게 지원할 수 있는지 알아보세요.</w:t>
      </w:r>
    </w:p>
    <w:p w14:paraId="555D0762" w14:textId="10096751" w:rsidR="001C480A" w:rsidRPr="00127F00" w:rsidRDefault="008E619F" w:rsidP="00127F00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127F00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TPE</w:t>
      </w:r>
      <w:r w:rsidRPr="00127F00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>로 더 많은 것을 발견하세요:</w:t>
      </w:r>
      <w:r w:rsidRPr="00127F00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hyperlink r:id="rId14" w:history="1">
        <w:r w:rsidRPr="00127F00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세럼 포장이</w:t>
        </w:r>
      </w:hyperlink>
      <w:r w:rsidRPr="00127F00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든 </w:t>
      </w:r>
      <w:hyperlink r:id="rId15" w:history="1">
        <w:r w:rsidRPr="00127F00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립글로스 포장</w:t>
        </w:r>
      </w:hyperlink>
      <w:r w:rsidRPr="00127F00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이든, </w:t>
      </w:r>
      <w:r w:rsidRPr="00127F00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 xml:space="preserve">KRAIBURG </w:t>
      </w:r>
      <w:proofErr w:type="gramStart"/>
      <w:r w:rsidRPr="00127F00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TP</w:t>
      </w:r>
      <w:r w:rsidR="00127F00" w:rsidRPr="00127F00">
        <w:rPr>
          <w:rFonts w:ascii="Arial" w:hAnsi="Arial" w:cs="Arial"/>
          <w:color w:val="000000" w:themeColor="text1"/>
          <w:sz w:val="20"/>
          <w:szCs w:val="20"/>
          <w:lang w:eastAsia="zh-CN"/>
        </w:rPr>
        <w:t>E</w:t>
      </w:r>
      <w:r w:rsidRPr="00127F00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(</w:t>
      </w:r>
      <w:proofErr w:type="gramEnd"/>
      <w:r w:rsidRPr="00127F00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크라이버그 </w:t>
      </w:r>
      <w:proofErr w:type="gramStart"/>
      <w:r w:rsidRPr="00127F00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티피이)</w:t>
      </w:r>
      <w:r w:rsidRPr="00127F00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는</w:t>
      </w:r>
      <w:proofErr w:type="gramEnd"/>
      <w:r w:rsidRPr="00127F00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안전하고 내구성이 뛰어나며 </w:t>
      </w:r>
      <w:r w:rsidR="002E58AC" w:rsidRPr="00127F00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사용하기에도</w:t>
      </w:r>
      <w:r w:rsidRPr="00127F00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편리한 솔루션을 제공합니다.</w:t>
      </w:r>
    </w:p>
    <w:p w14:paraId="5F166C0A" w14:textId="77777777" w:rsidR="00127F00" w:rsidRPr="00D10243" w:rsidRDefault="00127F00" w:rsidP="00127F00">
      <w:pPr>
        <w:spacing w:line="360" w:lineRule="auto"/>
        <w:ind w:right="1559"/>
        <w:jc w:val="both"/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</w:pPr>
      <w:r w:rsidRPr="00D10243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>면책 조항:</w:t>
      </w:r>
      <w:r w:rsidRPr="00D1024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D1024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상기 애플리케이션 사례</w:t>
      </w:r>
      <w:r w:rsidRPr="00D1024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>는 재료의 성능을 예시하기 위한 것입니다. 최종 제품의 적합성 및 규정 준수는 고객이 평가하고 검증해야 합니다.</w:t>
      </w:r>
    </w:p>
    <w:p w14:paraId="6BC83875" w14:textId="77777777" w:rsidR="00127F00" w:rsidRPr="00005E5E" w:rsidRDefault="00CE1E49" w:rsidP="00127F00">
      <w:pPr>
        <w:spacing w:line="240" w:lineRule="auto"/>
        <w:ind w:right="1559"/>
        <w:jc w:val="both"/>
        <w:rPr>
          <w:rFonts w:asciiTheme="minorBidi" w:hAnsiTheme="minorBidi"/>
          <w:sz w:val="20"/>
          <w:szCs w:val="20"/>
          <w:lang w:eastAsia="zh-CN"/>
        </w:rPr>
      </w:pPr>
      <w:r w:rsidRPr="00D91247">
        <w:rPr>
          <w:rFonts w:ascii="Malgun Gothic" w:eastAsia="Malgun Gothic" w:hAnsi="Malgun Gothic" w:cs="Arial"/>
          <w:noProof/>
          <w:sz w:val="20"/>
          <w:szCs w:val="20"/>
          <w:lang w:eastAsia="zh-CN"/>
        </w:rPr>
        <w:drawing>
          <wp:inline distT="0" distB="0" distL="0" distR="0" wp14:anchorId="5A4B6595" wp14:editId="30CE1BE8">
            <wp:extent cx="3665220" cy="2027858"/>
            <wp:effectExtent l="0" t="0" r="0" b="0"/>
            <wp:docPr id="47588564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885640" name="Picture 475885640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1779" cy="2037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 w:rsidRPr="00D91247">
        <w:rPr>
          <w:rFonts w:ascii="Malgun Gothic" w:eastAsia="Malgun Gothic" w:hAnsi="Malgun Gothic" w:cs="Arial"/>
          <w:sz w:val="20"/>
          <w:szCs w:val="20"/>
          <w:lang w:eastAsia="ko-KR"/>
        </w:rPr>
        <w:br/>
      </w:r>
      <w:r w:rsidR="00127F00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127F00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127F00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127F00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127F00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127F00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127F00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7B2AD324" w14:textId="77777777" w:rsidR="00127F00" w:rsidRPr="007A59F0" w:rsidRDefault="00127F00" w:rsidP="00127F00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34F308FC" w14:textId="77777777" w:rsidR="00127F00" w:rsidRPr="00D91948" w:rsidRDefault="00127F00" w:rsidP="00127F00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6DDBCCAC" wp14:editId="2447C77D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6AAC7D97" w14:textId="77777777" w:rsidR="00127F00" w:rsidRPr="007F4B4F" w:rsidRDefault="00127F00" w:rsidP="00127F00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70BCDA8D" wp14:editId="181952C1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1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765B0615" w14:textId="77777777" w:rsidR="00127F00" w:rsidRDefault="00127F00" w:rsidP="00127F00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2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1D0559FA" w14:textId="77777777" w:rsidR="00127F00" w:rsidRPr="00F02192" w:rsidRDefault="00127F00" w:rsidP="00127F00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71599985" w14:textId="77777777" w:rsidR="00127F00" w:rsidRPr="008E6D47" w:rsidRDefault="00127F00" w:rsidP="00127F00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15636B05" w14:textId="77777777" w:rsidR="00127F00" w:rsidRPr="00210653" w:rsidRDefault="00127F00" w:rsidP="00127F00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1E886F96" wp14:editId="732D8D2E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358E06B0" wp14:editId="24A353D9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28D4715E" wp14:editId="790DEC33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 w:eastAsia="ko-KR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262B648E" wp14:editId="69BD5128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 w:eastAsia="ko-KR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1EDF66DE" wp14:editId="7B7A055F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D6148" w14:textId="77777777" w:rsidR="00127F00" w:rsidRPr="008E6D47" w:rsidRDefault="00127F00" w:rsidP="00127F00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7659BF0D" w14:textId="77777777" w:rsidR="00127F00" w:rsidRPr="00B37C59" w:rsidRDefault="00127F00" w:rsidP="00127F00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drawing>
          <wp:inline distT="0" distB="0" distL="0" distR="0" wp14:anchorId="132D0C98" wp14:editId="4248D918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1CBBD1" w14:textId="601E3CDA" w:rsidR="0057113E" w:rsidRPr="00423715" w:rsidRDefault="00127F00" w:rsidP="00423715">
      <w:pPr>
        <w:spacing w:line="360" w:lineRule="auto"/>
        <w:ind w:right="1559"/>
        <w:jc w:val="both"/>
        <w:rPr>
          <w:rFonts w:ascii="NanumGothic" w:hAnsi="NanumGothic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4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718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COPEC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HIPEX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CA173F">
        <w:rPr>
          <w:rFonts w:ascii="NanumGothic" w:eastAsia="NanumGothic" w:hAnsi="NanumGothic" w:hint="eastAsia"/>
          <w:sz w:val="20"/>
          <w:szCs w:val="20"/>
          <w:vertAlign w:val="superscript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lastRenderedPageBreak/>
        <w:t xml:space="preserve">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</w:t>
      </w:r>
      <w:proofErr w:type="gramStart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proofErr w:type="gramEnd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57113E" w:rsidRPr="00423715" w:rsidSect="00C915FA">
      <w:headerReference w:type="default" r:id="rId35"/>
      <w:headerReference w:type="first" r:id="rId36"/>
      <w:footerReference w:type="first" r:id="rId37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0D632" w14:textId="77777777" w:rsidR="00DC4A3A" w:rsidRDefault="00DC4A3A" w:rsidP="00784C57">
      <w:pPr>
        <w:spacing w:after="0" w:line="240" w:lineRule="auto"/>
      </w:pPr>
      <w:r>
        <w:separator/>
      </w:r>
    </w:p>
  </w:endnote>
  <w:endnote w:type="continuationSeparator" w:id="0">
    <w:p w14:paraId="0C8481FE" w14:textId="77777777" w:rsidR="00DC4A3A" w:rsidRDefault="00DC4A3A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0D476" w14:textId="77777777" w:rsidR="00DC4A3A" w:rsidRDefault="00DC4A3A" w:rsidP="00784C57">
      <w:pPr>
        <w:spacing w:after="0" w:line="240" w:lineRule="auto"/>
      </w:pPr>
      <w:r>
        <w:separator/>
      </w:r>
    </w:p>
  </w:footnote>
  <w:footnote w:type="continuationSeparator" w:id="0">
    <w:p w14:paraId="01880146" w14:textId="77777777" w:rsidR="00DC4A3A" w:rsidRDefault="00DC4A3A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7D015316" w14:textId="77777777" w:rsidR="001A5FE5" w:rsidRPr="00135FC2" w:rsidRDefault="001A5FE5" w:rsidP="001A5FE5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 w:rsidRPr="00E8780F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135FC2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 w:rsidRPr="00E8780F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39046682" w14:textId="77777777" w:rsidR="00127F00" w:rsidRPr="00127F00" w:rsidRDefault="00127F00" w:rsidP="00127F00">
          <w:pPr>
            <w:spacing w:after="0" w:line="240" w:lineRule="auto"/>
            <w:ind w:left="-105"/>
            <w:jc w:val="both"/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</w:pP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플립탑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캡의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성능을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높이려면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소재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선택이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왜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중요할까요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? KRAIBURG </w:t>
          </w:r>
          <w:proofErr w:type="gramStart"/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>TPE(</w:t>
          </w:r>
          <w:proofErr w:type="gramEnd"/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크라이버그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proofErr w:type="gramStart"/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티피이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>)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의</w:t>
          </w:r>
          <w:proofErr w:type="gramEnd"/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 THERMOLAST® K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는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뛰어난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127F00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eastAsia="ko-KR"/>
            </w:rPr>
            <w:t>씰링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성능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, 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설계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유연성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, 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그리고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생산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효율성을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제공합니다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>.</w:t>
          </w:r>
        </w:p>
        <w:p w14:paraId="78DD60F7" w14:textId="77777777" w:rsidR="00127F00" w:rsidRPr="00E8780F" w:rsidRDefault="00127F00" w:rsidP="00127F00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 w:rsidRPr="00E8780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쿠알라룸푸르, 2026년 8월</w:t>
          </w:r>
        </w:p>
        <w:p w14:paraId="1A56E795" w14:textId="6BDC629F" w:rsidR="00502615" w:rsidRPr="00073D11" w:rsidRDefault="001A5FE5" w:rsidP="001A5FE5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E8780F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Pr="00E8780F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E8780F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Pr="00E8780F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E8780F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1</w:t>
          </w:r>
          <w:r w:rsidRPr="00E8780F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Pr="00E8780F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E8780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Pr="00E8780F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E8780F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Pr="00E8780F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E8780F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5</w:t>
          </w:r>
          <w:r w:rsidRPr="00E8780F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  <w:p w14:paraId="5A86E012" w14:textId="77777777" w:rsidR="00105C30" w:rsidRPr="00073D11" w:rsidRDefault="00105C30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1ADF6387" w:rsidR="00211964" w:rsidRPr="00E8780F" w:rsidRDefault="00017876" w:rsidP="00E8780F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E8780F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 자료</w:t>
          </w:r>
        </w:p>
        <w:p w14:paraId="6FA7C0A3" w14:textId="478DE76A" w:rsidR="003D143A" w:rsidRPr="00127F00" w:rsidRDefault="00AC331B" w:rsidP="00E8780F">
          <w:pPr>
            <w:spacing w:after="0" w:line="240" w:lineRule="auto"/>
            <w:ind w:left="-105"/>
            <w:jc w:val="both"/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</w:pPr>
          <w:bookmarkStart w:id="0" w:name="_Hlk221629655"/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 xml:space="preserve">플립탑 캡의 성능을 높이려면 소재 선택이 왜 중요할까요? KRAIBURG </w:t>
          </w:r>
          <w:proofErr w:type="gramStart"/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TPE(</w:t>
          </w:r>
          <w:proofErr w:type="gramEnd"/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 xml:space="preserve">크라이버그 </w:t>
          </w:r>
          <w:proofErr w:type="gramStart"/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티피이)의</w:t>
          </w:r>
          <w:proofErr w:type="gramEnd"/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 xml:space="preserve"> THERMOLAST® K는 뛰어난 </w:t>
          </w:r>
          <w:r w:rsidR="00AE5932" w:rsidRPr="00127F00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eastAsia="ko-KR"/>
            </w:rPr>
            <w:t>씰링</w:t>
          </w:r>
          <w:r w:rsidRPr="00127F00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 xml:space="preserve"> 성능, 설계 유연성, 그리고 생산 효율성을 제공합니다.</w:t>
          </w:r>
        </w:p>
        <w:p w14:paraId="765F9503" w14:textId="7D750E71" w:rsidR="003C4170" w:rsidRPr="00E8780F" w:rsidRDefault="00E8780F" w:rsidP="00E8780F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 w:rsidRPr="00E8780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쿠알라룸푸르, 2026년 8월</w:t>
          </w:r>
        </w:p>
        <w:bookmarkEnd w:id="0"/>
        <w:p w14:paraId="4BE48C59" w14:textId="51FCE125" w:rsidR="003C4170" w:rsidRPr="00073D11" w:rsidRDefault="00E8780F" w:rsidP="00E8780F">
          <w:pPr>
            <w:spacing w:after="0" w:line="24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E8780F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="003C4170" w:rsidRPr="00E8780F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E8780F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="003C4170" w:rsidRPr="00E8780F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E8780F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 w:rsidR="008E3FB4" w:rsidRPr="00E8780F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E8780F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="003C4170" w:rsidRPr="00E8780F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E8780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="003C4170" w:rsidRPr="00E8780F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E8780F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E8780F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E8780F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E8780F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3</w:t>
          </w:r>
          <w:r w:rsidR="003C4170" w:rsidRPr="00E8780F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228F6"/>
    <w:multiLevelType w:val="hybridMultilevel"/>
    <w:tmpl w:val="DF24E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F94FE6"/>
    <w:multiLevelType w:val="hybridMultilevel"/>
    <w:tmpl w:val="DB140BC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12CDA"/>
    <w:multiLevelType w:val="hybridMultilevel"/>
    <w:tmpl w:val="869ED0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8044DE"/>
    <w:multiLevelType w:val="hybridMultilevel"/>
    <w:tmpl w:val="7E46C5E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D094F0C"/>
    <w:multiLevelType w:val="hybridMultilevel"/>
    <w:tmpl w:val="7E74C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762FE9"/>
    <w:multiLevelType w:val="multilevel"/>
    <w:tmpl w:val="8E68A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54793B"/>
    <w:multiLevelType w:val="hybridMultilevel"/>
    <w:tmpl w:val="4F76F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6"/>
  </w:num>
  <w:num w:numId="2" w16cid:durableId="1576087645">
    <w:abstractNumId w:val="21"/>
  </w:num>
  <w:num w:numId="3" w16cid:durableId="1666392792">
    <w:abstractNumId w:val="4"/>
  </w:num>
  <w:num w:numId="4" w16cid:durableId="490297664">
    <w:abstractNumId w:val="38"/>
  </w:num>
  <w:num w:numId="5" w16cid:durableId="1443380260">
    <w:abstractNumId w:val="25"/>
  </w:num>
  <w:num w:numId="6" w16cid:durableId="378096122">
    <w:abstractNumId w:val="33"/>
  </w:num>
  <w:num w:numId="7" w16cid:durableId="1067997202">
    <w:abstractNumId w:val="14"/>
  </w:num>
  <w:num w:numId="8" w16cid:durableId="1679431497">
    <w:abstractNumId w:val="37"/>
  </w:num>
  <w:num w:numId="9" w16cid:durableId="916750107">
    <w:abstractNumId w:val="27"/>
  </w:num>
  <w:num w:numId="10" w16cid:durableId="1509297824">
    <w:abstractNumId w:val="2"/>
  </w:num>
  <w:num w:numId="11" w16cid:durableId="1970668113">
    <w:abstractNumId w:val="23"/>
  </w:num>
  <w:num w:numId="12" w16cid:durableId="8002790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9"/>
  </w:num>
  <w:num w:numId="14" w16cid:durableId="976255332">
    <w:abstractNumId w:val="31"/>
  </w:num>
  <w:num w:numId="15" w16cid:durableId="1158425369">
    <w:abstractNumId w:val="22"/>
  </w:num>
  <w:num w:numId="16" w16cid:durableId="661472211">
    <w:abstractNumId w:val="24"/>
  </w:num>
  <w:num w:numId="17" w16cid:durableId="1574659210">
    <w:abstractNumId w:val="19"/>
  </w:num>
  <w:num w:numId="18" w16cid:durableId="1304626194">
    <w:abstractNumId w:val="18"/>
  </w:num>
  <w:num w:numId="19" w16cid:durableId="1588920452">
    <w:abstractNumId w:val="29"/>
  </w:num>
  <w:num w:numId="20" w16cid:durableId="1621104893">
    <w:abstractNumId w:val="10"/>
  </w:num>
  <w:num w:numId="21" w16cid:durableId="251740466">
    <w:abstractNumId w:val="8"/>
  </w:num>
  <w:num w:numId="22" w16cid:durableId="283343544">
    <w:abstractNumId w:val="36"/>
  </w:num>
  <w:num w:numId="23" w16cid:durableId="163130691">
    <w:abstractNumId w:val="34"/>
  </w:num>
  <w:num w:numId="24" w16cid:durableId="171531164">
    <w:abstractNumId w:val="5"/>
  </w:num>
  <w:num w:numId="25" w16cid:durableId="95096399">
    <w:abstractNumId w:val="1"/>
  </w:num>
  <w:num w:numId="26" w16cid:durableId="1220241935">
    <w:abstractNumId w:val="15"/>
  </w:num>
  <w:num w:numId="27" w16cid:durableId="1676766463">
    <w:abstractNumId w:val="17"/>
  </w:num>
  <w:num w:numId="28" w16cid:durableId="1701204064">
    <w:abstractNumId w:val="20"/>
  </w:num>
  <w:num w:numId="29" w16cid:durableId="1321230247">
    <w:abstractNumId w:val="3"/>
  </w:num>
  <w:num w:numId="30" w16cid:durableId="1028143101">
    <w:abstractNumId w:val="7"/>
  </w:num>
  <w:num w:numId="31" w16cid:durableId="1136485434">
    <w:abstractNumId w:val="16"/>
  </w:num>
  <w:num w:numId="32" w16cid:durableId="94836933">
    <w:abstractNumId w:val="28"/>
  </w:num>
  <w:num w:numId="33" w16cid:durableId="375547831">
    <w:abstractNumId w:val="32"/>
  </w:num>
  <w:num w:numId="34" w16cid:durableId="1364938282">
    <w:abstractNumId w:val="30"/>
  </w:num>
  <w:num w:numId="35" w16cid:durableId="809441148">
    <w:abstractNumId w:val="13"/>
  </w:num>
  <w:num w:numId="36" w16cid:durableId="488058220">
    <w:abstractNumId w:val="0"/>
  </w:num>
  <w:num w:numId="37" w16cid:durableId="1551649376">
    <w:abstractNumId w:val="40"/>
  </w:num>
  <w:num w:numId="38" w16cid:durableId="1381129165">
    <w:abstractNumId w:val="11"/>
  </w:num>
  <w:num w:numId="39" w16cid:durableId="857088327">
    <w:abstractNumId w:val="26"/>
  </w:num>
  <w:num w:numId="40" w16cid:durableId="789325400">
    <w:abstractNumId w:val="39"/>
  </w:num>
  <w:num w:numId="41" w16cid:durableId="289164491">
    <w:abstractNumId w:val="35"/>
  </w:num>
  <w:num w:numId="42" w16cid:durableId="18272845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17876"/>
    <w:rsid w:val="00020304"/>
    <w:rsid w:val="00020FB5"/>
    <w:rsid w:val="00022CB1"/>
    <w:rsid w:val="00023A0F"/>
    <w:rsid w:val="000316C6"/>
    <w:rsid w:val="00034709"/>
    <w:rsid w:val="000347DB"/>
    <w:rsid w:val="00035D86"/>
    <w:rsid w:val="00041B77"/>
    <w:rsid w:val="00044BDB"/>
    <w:rsid w:val="000457C6"/>
    <w:rsid w:val="0004695A"/>
    <w:rsid w:val="00047CA0"/>
    <w:rsid w:val="000508F9"/>
    <w:rsid w:val="000521D5"/>
    <w:rsid w:val="0005477F"/>
    <w:rsid w:val="00055A30"/>
    <w:rsid w:val="00057785"/>
    <w:rsid w:val="0006085F"/>
    <w:rsid w:val="00060D8A"/>
    <w:rsid w:val="0006139B"/>
    <w:rsid w:val="00062E07"/>
    <w:rsid w:val="00063DAD"/>
    <w:rsid w:val="00065A69"/>
    <w:rsid w:val="00065FA6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571E"/>
    <w:rsid w:val="0008699C"/>
    <w:rsid w:val="00086A3D"/>
    <w:rsid w:val="00086BF8"/>
    <w:rsid w:val="000903ED"/>
    <w:rsid w:val="0009082B"/>
    <w:rsid w:val="00090DD4"/>
    <w:rsid w:val="000918AE"/>
    <w:rsid w:val="000933D7"/>
    <w:rsid w:val="00093720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4B3"/>
    <w:rsid w:val="000B19D4"/>
    <w:rsid w:val="000B2944"/>
    <w:rsid w:val="000B551A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1BD9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4033"/>
    <w:rsid w:val="00105C30"/>
    <w:rsid w:val="00107310"/>
    <w:rsid w:val="001108E5"/>
    <w:rsid w:val="00110D1E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27F00"/>
    <w:rsid w:val="001325E3"/>
    <w:rsid w:val="00132BA2"/>
    <w:rsid w:val="00133856"/>
    <w:rsid w:val="00133C79"/>
    <w:rsid w:val="00135FC2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47046"/>
    <w:rsid w:val="001507B4"/>
    <w:rsid w:val="00150A0F"/>
    <w:rsid w:val="00156BDE"/>
    <w:rsid w:val="001611DE"/>
    <w:rsid w:val="00161D2D"/>
    <w:rsid w:val="00163E63"/>
    <w:rsid w:val="001655F4"/>
    <w:rsid w:val="00165956"/>
    <w:rsid w:val="00167CF4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1D9F"/>
    <w:rsid w:val="001937B4"/>
    <w:rsid w:val="00196354"/>
    <w:rsid w:val="001A0701"/>
    <w:rsid w:val="001A0E26"/>
    <w:rsid w:val="001A1A47"/>
    <w:rsid w:val="001A5FE5"/>
    <w:rsid w:val="001A6108"/>
    <w:rsid w:val="001A6E10"/>
    <w:rsid w:val="001A7DB5"/>
    <w:rsid w:val="001B3639"/>
    <w:rsid w:val="001B400F"/>
    <w:rsid w:val="001B5EB8"/>
    <w:rsid w:val="001C2242"/>
    <w:rsid w:val="001C311C"/>
    <w:rsid w:val="001C480A"/>
    <w:rsid w:val="001C4EAE"/>
    <w:rsid w:val="001C701E"/>
    <w:rsid w:val="001C7821"/>
    <w:rsid w:val="001C787B"/>
    <w:rsid w:val="001D003B"/>
    <w:rsid w:val="001D04BB"/>
    <w:rsid w:val="001D41F8"/>
    <w:rsid w:val="001D542E"/>
    <w:rsid w:val="001E048F"/>
    <w:rsid w:val="001E13F9"/>
    <w:rsid w:val="001E1888"/>
    <w:rsid w:val="001E1F72"/>
    <w:rsid w:val="001F0AEC"/>
    <w:rsid w:val="001F26E8"/>
    <w:rsid w:val="001F37C4"/>
    <w:rsid w:val="001F4135"/>
    <w:rsid w:val="001F4509"/>
    <w:rsid w:val="001F4F5D"/>
    <w:rsid w:val="00201710"/>
    <w:rsid w:val="00203048"/>
    <w:rsid w:val="002077CC"/>
    <w:rsid w:val="00211964"/>
    <w:rsid w:val="00212466"/>
    <w:rsid w:val="002129DC"/>
    <w:rsid w:val="00213E75"/>
    <w:rsid w:val="002145B5"/>
    <w:rsid w:val="00214C89"/>
    <w:rsid w:val="00215604"/>
    <w:rsid w:val="002161B6"/>
    <w:rsid w:val="00223982"/>
    <w:rsid w:val="00225F3D"/>
    <w:rsid w:val="00225FD8"/>
    <w:rsid w:val="002262B1"/>
    <w:rsid w:val="002279A3"/>
    <w:rsid w:val="00233574"/>
    <w:rsid w:val="00235BA5"/>
    <w:rsid w:val="00241839"/>
    <w:rsid w:val="002427CB"/>
    <w:rsid w:val="002455DD"/>
    <w:rsid w:val="00246A75"/>
    <w:rsid w:val="00250990"/>
    <w:rsid w:val="002528F1"/>
    <w:rsid w:val="00254C10"/>
    <w:rsid w:val="00255EC1"/>
    <w:rsid w:val="00256D34"/>
    <w:rsid w:val="00256E0E"/>
    <w:rsid w:val="0026269B"/>
    <w:rsid w:val="002631F5"/>
    <w:rsid w:val="00267260"/>
    <w:rsid w:val="00267A46"/>
    <w:rsid w:val="00270984"/>
    <w:rsid w:val="00273A7C"/>
    <w:rsid w:val="00281DBF"/>
    <w:rsid w:val="00281FF5"/>
    <w:rsid w:val="00282C7F"/>
    <w:rsid w:val="00282FD3"/>
    <w:rsid w:val="0028360A"/>
    <w:rsid w:val="0028506D"/>
    <w:rsid w:val="0028707A"/>
    <w:rsid w:val="00290773"/>
    <w:rsid w:val="002924C6"/>
    <w:rsid w:val="002934F9"/>
    <w:rsid w:val="0029413E"/>
    <w:rsid w:val="00296D54"/>
    <w:rsid w:val="0029752E"/>
    <w:rsid w:val="002A21F3"/>
    <w:rsid w:val="002A2985"/>
    <w:rsid w:val="002A328D"/>
    <w:rsid w:val="002A37DD"/>
    <w:rsid w:val="002A3920"/>
    <w:rsid w:val="002A4735"/>
    <w:rsid w:val="002A532B"/>
    <w:rsid w:val="002A5AE0"/>
    <w:rsid w:val="002B0401"/>
    <w:rsid w:val="002B090C"/>
    <w:rsid w:val="002B2DEF"/>
    <w:rsid w:val="002B3A55"/>
    <w:rsid w:val="002B5047"/>
    <w:rsid w:val="002B5F60"/>
    <w:rsid w:val="002B72D9"/>
    <w:rsid w:val="002B7C2D"/>
    <w:rsid w:val="002B7C99"/>
    <w:rsid w:val="002B7CE1"/>
    <w:rsid w:val="002C1231"/>
    <w:rsid w:val="002C1DF4"/>
    <w:rsid w:val="002C3084"/>
    <w:rsid w:val="002C41AD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58AC"/>
    <w:rsid w:val="002E6881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2F7520"/>
    <w:rsid w:val="002F7FB6"/>
    <w:rsid w:val="00304543"/>
    <w:rsid w:val="00310A64"/>
    <w:rsid w:val="00310AB3"/>
    <w:rsid w:val="003111BE"/>
    <w:rsid w:val="00312545"/>
    <w:rsid w:val="003200C5"/>
    <w:rsid w:val="00324D73"/>
    <w:rsid w:val="00325394"/>
    <w:rsid w:val="00325E84"/>
    <w:rsid w:val="00325EA7"/>
    <w:rsid w:val="00326C04"/>
    <w:rsid w:val="00326FA2"/>
    <w:rsid w:val="0033017E"/>
    <w:rsid w:val="00332561"/>
    <w:rsid w:val="0033582D"/>
    <w:rsid w:val="00340CB6"/>
    <w:rsid w:val="00340D67"/>
    <w:rsid w:val="00344526"/>
    <w:rsid w:val="003451E9"/>
    <w:rsid w:val="00347067"/>
    <w:rsid w:val="003507C2"/>
    <w:rsid w:val="0035152E"/>
    <w:rsid w:val="0035328E"/>
    <w:rsid w:val="00356006"/>
    <w:rsid w:val="00357C6A"/>
    <w:rsid w:val="00360408"/>
    <w:rsid w:val="00364268"/>
    <w:rsid w:val="0036557B"/>
    <w:rsid w:val="00365A23"/>
    <w:rsid w:val="003700BF"/>
    <w:rsid w:val="00371C56"/>
    <w:rsid w:val="0037454E"/>
    <w:rsid w:val="00374A1D"/>
    <w:rsid w:val="003804B8"/>
    <w:rsid w:val="00380C49"/>
    <w:rsid w:val="00384AB7"/>
    <w:rsid w:val="00384C83"/>
    <w:rsid w:val="00384EEC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60"/>
    <w:rsid w:val="003A389E"/>
    <w:rsid w:val="003A50BB"/>
    <w:rsid w:val="003A7541"/>
    <w:rsid w:val="003B042D"/>
    <w:rsid w:val="003B2331"/>
    <w:rsid w:val="003B3EDD"/>
    <w:rsid w:val="003B5036"/>
    <w:rsid w:val="003C0F92"/>
    <w:rsid w:val="003C1CD2"/>
    <w:rsid w:val="003C1E76"/>
    <w:rsid w:val="003C1F38"/>
    <w:rsid w:val="003C34B2"/>
    <w:rsid w:val="003C4170"/>
    <w:rsid w:val="003C65BD"/>
    <w:rsid w:val="003C6DEF"/>
    <w:rsid w:val="003C78DA"/>
    <w:rsid w:val="003D143A"/>
    <w:rsid w:val="003E2CB0"/>
    <w:rsid w:val="003E3040"/>
    <w:rsid w:val="003E334E"/>
    <w:rsid w:val="003E3D8B"/>
    <w:rsid w:val="003E4160"/>
    <w:rsid w:val="003E42BD"/>
    <w:rsid w:val="003E462B"/>
    <w:rsid w:val="003E54CC"/>
    <w:rsid w:val="003E649C"/>
    <w:rsid w:val="003F03A5"/>
    <w:rsid w:val="003F23A5"/>
    <w:rsid w:val="003F25E0"/>
    <w:rsid w:val="003F4479"/>
    <w:rsid w:val="003F733C"/>
    <w:rsid w:val="004002A2"/>
    <w:rsid w:val="00401FF2"/>
    <w:rsid w:val="0040224A"/>
    <w:rsid w:val="004034DD"/>
    <w:rsid w:val="00404A1D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23715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1846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409A"/>
    <w:rsid w:val="00474B3F"/>
    <w:rsid w:val="00476AE0"/>
    <w:rsid w:val="00480190"/>
    <w:rsid w:val="00481947"/>
    <w:rsid w:val="00482B9C"/>
    <w:rsid w:val="004832D6"/>
    <w:rsid w:val="004838F1"/>
    <w:rsid w:val="00483E1E"/>
    <w:rsid w:val="004843D2"/>
    <w:rsid w:val="004856BE"/>
    <w:rsid w:val="004864AF"/>
    <w:rsid w:val="004872CD"/>
    <w:rsid w:val="004919AE"/>
    <w:rsid w:val="0049228E"/>
    <w:rsid w:val="00493BFC"/>
    <w:rsid w:val="004A06FC"/>
    <w:rsid w:val="004A2D83"/>
    <w:rsid w:val="004A3BE3"/>
    <w:rsid w:val="004A444D"/>
    <w:rsid w:val="004A474D"/>
    <w:rsid w:val="004A5280"/>
    <w:rsid w:val="004A62E0"/>
    <w:rsid w:val="004A6454"/>
    <w:rsid w:val="004A68F9"/>
    <w:rsid w:val="004A6C3E"/>
    <w:rsid w:val="004B0469"/>
    <w:rsid w:val="004B1C08"/>
    <w:rsid w:val="004B2EE1"/>
    <w:rsid w:val="004B2FE6"/>
    <w:rsid w:val="004B7384"/>
    <w:rsid w:val="004B75FE"/>
    <w:rsid w:val="004B7FF3"/>
    <w:rsid w:val="004C1164"/>
    <w:rsid w:val="004C1759"/>
    <w:rsid w:val="004C3A08"/>
    <w:rsid w:val="004C3B90"/>
    <w:rsid w:val="004C3CCB"/>
    <w:rsid w:val="004C5F03"/>
    <w:rsid w:val="004C6BE6"/>
    <w:rsid w:val="004C6E24"/>
    <w:rsid w:val="004D0BE0"/>
    <w:rsid w:val="004D14E3"/>
    <w:rsid w:val="004D1C71"/>
    <w:rsid w:val="004D2032"/>
    <w:rsid w:val="004D2C5B"/>
    <w:rsid w:val="004D31C7"/>
    <w:rsid w:val="004D5BAF"/>
    <w:rsid w:val="004D6A08"/>
    <w:rsid w:val="004E064B"/>
    <w:rsid w:val="004E0EEE"/>
    <w:rsid w:val="004F0E6C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1AF3"/>
    <w:rsid w:val="005146C9"/>
    <w:rsid w:val="00517446"/>
    <w:rsid w:val="00521DE3"/>
    <w:rsid w:val="005231F3"/>
    <w:rsid w:val="005232FB"/>
    <w:rsid w:val="005257AD"/>
    <w:rsid w:val="00526CB3"/>
    <w:rsid w:val="00527218"/>
    <w:rsid w:val="00527D82"/>
    <w:rsid w:val="00530604"/>
    <w:rsid w:val="00530A45"/>
    <w:rsid w:val="005310E3"/>
    <w:rsid w:val="005320D5"/>
    <w:rsid w:val="0053266C"/>
    <w:rsid w:val="00534339"/>
    <w:rsid w:val="005345A8"/>
    <w:rsid w:val="005352F8"/>
    <w:rsid w:val="00536AB6"/>
    <w:rsid w:val="00536B63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092"/>
    <w:rsid w:val="00547C4A"/>
    <w:rsid w:val="00550355"/>
    <w:rsid w:val="00550C61"/>
    <w:rsid w:val="005515D6"/>
    <w:rsid w:val="00552AA1"/>
    <w:rsid w:val="00552D21"/>
    <w:rsid w:val="00555589"/>
    <w:rsid w:val="00563000"/>
    <w:rsid w:val="005703B7"/>
    <w:rsid w:val="00570576"/>
    <w:rsid w:val="00570BCE"/>
    <w:rsid w:val="0057113E"/>
    <w:rsid w:val="0057225E"/>
    <w:rsid w:val="0057477C"/>
    <w:rsid w:val="005772B9"/>
    <w:rsid w:val="00577BE3"/>
    <w:rsid w:val="00583040"/>
    <w:rsid w:val="0058625A"/>
    <w:rsid w:val="005923C1"/>
    <w:rsid w:val="00594634"/>
    <w:rsid w:val="00597472"/>
    <w:rsid w:val="005A0C48"/>
    <w:rsid w:val="005A27C6"/>
    <w:rsid w:val="005A34EE"/>
    <w:rsid w:val="005A45F1"/>
    <w:rsid w:val="005A5D20"/>
    <w:rsid w:val="005A6DDB"/>
    <w:rsid w:val="005A7FD1"/>
    <w:rsid w:val="005B08BD"/>
    <w:rsid w:val="005B18A8"/>
    <w:rsid w:val="005B1D2B"/>
    <w:rsid w:val="005B26DB"/>
    <w:rsid w:val="005B386E"/>
    <w:rsid w:val="005B6B7E"/>
    <w:rsid w:val="005B7680"/>
    <w:rsid w:val="005C0019"/>
    <w:rsid w:val="005C176B"/>
    <w:rsid w:val="005C1CB1"/>
    <w:rsid w:val="005C2021"/>
    <w:rsid w:val="005C3292"/>
    <w:rsid w:val="005C380B"/>
    <w:rsid w:val="005C4033"/>
    <w:rsid w:val="005C4340"/>
    <w:rsid w:val="005C59F4"/>
    <w:rsid w:val="005C6A42"/>
    <w:rsid w:val="005C7273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124F"/>
    <w:rsid w:val="006120B5"/>
    <w:rsid w:val="00612364"/>
    <w:rsid w:val="00614010"/>
    <w:rsid w:val="00614013"/>
    <w:rsid w:val="00614B4D"/>
    <w:rsid w:val="00614E44"/>
    <w:rsid w:val="006154FB"/>
    <w:rsid w:val="00615886"/>
    <w:rsid w:val="00616A65"/>
    <w:rsid w:val="00620F45"/>
    <w:rsid w:val="00621FED"/>
    <w:rsid w:val="006238F6"/>
    <w:rsid w:val="00624219"/>
    <w:rsid w:val="00625B78"/>
    <w:rsid w:val="0063136E"/>
    <w:rsid w:val="00633556"/>
    <w:rsid w:val="0063494A"/>
    <w:rsid w:val="006353DB"/>
    <w:rsid w:val="0063701A"/>
    <w:rsid w:val="00637BE3"/>
    <w:rsid w:val="00640E12"/>
    <w:rsid w:val="006431CC"/>
    <w:rsid w:val="00644782"/>
    <w:rsid w:val="00645AD4"/>
    <w:rsid w:val="00646B05"/>
    <w:rsid w:val="0064765B"/>
    <w:rsid w:val="00651DCD"/>
    <w:rsid w:val="00654E6B"/>
    <w:rsid w:val="00655C13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12"/>
    <w:rsid w:val="006802FB"/>
    <w:rsid w:val="0068080A"/>
    <w:rsid w:val="006808ED"/>
    <w:rsid w:val="00681427"/>
    <w:rsid w:val="0068440D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6A86"/>
    <w:rsid w:val="006B0D90"/>
    <w:rsid w:val="006B1DAF"/>
    <w:rsid w:val="006B1E58"/>
    <w:rsid w:val="006B228E"/>
    <w:rsid w:val="006B33D8"/>
    <w:rsid w:val="006B37AB"/>
    <w:rsid w:val="006B391A"/>
    <w:rsid w:val="006B668E"/>
    <w:rsid w:val="006C178C"/>
    <w:rsid w:val="006C1DF1"/>
    <w:rsid w:val="006C36A0"/>
    <w:rsid w:val="006C3919"/>
    <w:rsid w:val="006C3FBE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48B"/>
    <w:rsid w:val="006E449C"/>
    <w:rsid w:val="006E4B80"/>
    <w:rsid w:val="006E5FEB"/>
    <w:rsid w:val="006E65CF"/>
    <w:rsid w:val="006F09EB"/>
    <w:rsid w:val="006F5C5A"/>
    <w:rsid w:val="006F5DF8"/>
    <w:rsid w:val="006F63C6"/>
    <w:rsid w:val="006F7F1E"/>
    <w:rsid w:val="00702A9F"/>
    <w:rsid w:val="007032E6"/>
    <w:rsid w:val="007060C3"/>
    <w:rsid w:val="00706824"/>
    <w:rsid w:val="0070773F"/>
    <w:rsid w:val="00711B5D"/>
    <w:rsid w:val="00711C7D"/>
    <w:rsid w:val="0071385C"/>
    <w:rsid w:val="007144EB"/>
    <w:rsid w:val="0071575E"/>
    <w:rsid w:val="00720A77"/>
    <w:rsid w:val="00720ADF"/>
    <w:rsid w:val="00721D5E"/>
    <w:rsid w:val="007228C7"/>
    <w:rsid w:val="00722F2A"/>
    <w:rsid w:val="0072358A"/>
    <w:rsid w:val="00723A37"/>
    <w:rsid w:val="00725238"/>
    <w:rsid w:val="00726D03"/>
    <w:rsid w:val="0072737D"/>
    <w:rsid w:val="00727FF1"/>
    <w:rsid w:val="0073002C"/>
    <w:rsid w:val="00730341"/>
    <w:rsid w:val="00736B12"/>
    <w:rsid w:val="00744F3B"/>
    <w:rsid w:val="00751611"/>
    <w:rsid w:val="00751D28"/>
    <w:rsid w:val="007534DC"/>
    <w:rsid w:val="0076048D"/>
    <w:rsid w:val="0076079D"/>
    <w:rsid w:val="00762092"/>
    <w:rsid w:val="007620DB"/>
    <w:rsid w:val="00762555"/>
    <w:rsid w:val="0077610C"/>
    <w:rsid w:val="00781978"/>
    <w:rsid w:val="0078239C"/>
    <w:rsid w:val="00782483"/>
    <w:rsid w:val="0078248D"/>
    <w:rsid w:val="00782F95"/>
    <w:rsid w:val="007831E2"/>
    <w:rsid w:val="00784C57"/>
    <w:rsid w:val="00785F5E"/>
    <w:rsid w:val="00786798"/>
    <w:rsid w:val="00791723"/>
    <w:rsid w:val="007935B6"/>
    <w:rsid w:val="00793BF4"/>
    <w:rsid w:val="00794BDF"/>
    <w:rsid w:val="00796E8F"/>
    <w:rsid w:val="007974C7"/>
    <w:rsid w:val="00797CD6"/>
    <w:rsid w:val="007A0CEB"/>
    <w:rsid w:val="007A2C17"/>
    <w:rsid w:val="007A568B"/>
    <w:rsid w:val="007A5BF6"/>
    <w:rsid w:val="007A7755"/>
    <w:rsid w:val="007B1D9F"/>
    <w:rsid w:val="007B21F8"/>
    <w:rsid w:val="007B3E50"/>
    <w:rsid w:val="007B4C2D"/>
    <w:rsid w:val="007B730E"/>
    <w:rsid w:val="007C378A"/>
    <w:rsid w:val="007C4364"/>
    <w:rsid w:val="007C43C6"/>
    <w:rsid w:val="007C5889"/>
    <w:rsid w:val="007D2C88"/>
    <w:rsid w:val="007D5A24"/>
    <w:rsid w:val="007D742A"/>
    <w:rsid w:val="007D7444"/>
    <w:rsid w:val="007E1C69"/>
    <w:rsid w:val="007E254D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6D2"/>
    <w:rsid w:val="0080194B"/>
    <w:rsid w:val="00801E68"/>
    <w:rsid w:val="00802149"/>
    <w:rsid w:val="00803306"/>
    <w:rsid w:val="00810298"/>
    <w:rsid w:val="00812260"/>
    <w:rsid w:val="0081296C"/>
    <w:rsid w:val="00813063"/>
    <w:rsid w:val="0081509E"/>
    <w:rsid w:val="0081748F"/>
    <w:rsid w:val="00823B61"/>
    <w:rsid w:val="00826CC5"/>
    <w:rsid w:val="0082753C"/>
    <w:rsid w:val="00827B2C"/>
    <w:rsid w:val="008324F7"/>
    <w:rsid w:val="00835B9C"/>
    <w:rsid w:val="0083796E"/>
    <w:rsid w:val="00843F0D"/>
    <w:rsid w:val="00846276"/>
    <w:rsid w:val="00846872"/>
    <w:rsid w:val="00847245"/>
    <w:rsid w:val="008475FE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85E31"/>
    <w:rsid w:val="008868FE"/>
    <w:rsid w:val="00887A45"/>
    <w:rsid w:val="00892BAF"/>
    <w:rsid w:val="00892BB3"/>
    <w:rsid w:val="00893341"/>
    <w:rsid w:val="00893ECA"/>
    <w:rsid w:val="00895B7D"/>
    <w:rsid w:val="008A055F"/>
    <w:rsid w:val="008A05EA"/>
    <w:rsid w:val="008A1DFE"/>
    <w:rsid w:val="008A61E0"/>
    <w:rsid w:val="008A63B1"/>
    <w:rsid w:val="008A7016"/>
    <w:rsid w:val="008B0243"/>
    <w:rsid w:val="008B0C67"/>
    <w:rsid w:val="008B0F18"/>
    <w:rsid w:val="008B1F30"/>
    <w:rsid w:val="008B2E96"/>
    <w:rsid w:val="008B3C38"/>
    <w:rsid w:val="008B4695"/>
    <w:rsid w:val="008B47AA"/>
    <w:rsid w:val="008B4BE5"/>
    <w:rsid w:val="008B6AFF"/>
    <w:rsid w:val="008B7BA8"/>
    <w:rsid w:val="008B7F86"/>
    <w:rsid w:val="008C2196"/>
    <w:rsid w:val="008C2BD3"/>
    <w:rsid w:val="008C2E33"/>
    <w:rsid w:val="008C43CA"/>
    <w:rsid w:val="008D1A05"/>
    <w:rsid w:val="008D4A54"/>
    <w:rsid w:val="008D6339"/>
    <w:rsid w:val="008D6B76"/>
    <w:rsid w:val="008E12A5"/>
    <w:rsid w:val="008E26AE"/>
    <w:rsid w:val="008E3FB4"/>
    <w:rsid w:val="008E4AD1"/>
    <w:rsid w:val="008E5B5F"/>
    <w:rsid w:val="008E619F"/>
    <w:rsid w:val="008E7663"/>
    <w:rsid w:val="008F1106"/>
    <w:rsid w:val="008F3C99"/>
    <w:rsid w:val="008F55F4"/>
    <w:rsid w:val="008F55FD"/>
    <w:rsid w:val="008F5957"/>
    <w:rsid w:val="008F7818"/>
    <w:rsid w:val="00900127"/>
    <w:rsid w:val="00901B23"/>
    <w:rsid w:val="00904920"/>
    <w:rsid w:val="009050C9"/>
    <w:rsid w:val="00905FBF"/>
    <w:rsid w:val="00916950"/>
    <w:rsid w:val="00923998"/>
    <w:rsid w:val="00923B42"/>
    <w:rsid w:val="00923D2E"/>
    <w:rsid w:val="00926393"/>
    <w:rsid w:val="009324CB"/>
    <w:rsid w:val="00935657"/>
    <w:rsid w:val="00935AA6"/>
    <w:rsid w:val="00935C50"/>
    <w:rsid w:val="00935E6B"/>
    <w:rsid w:val="00936E2A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73B"/>
    <w:rsid w:val="00952933"/>
    <w:rsid w:val="00954566"/>
    <w:rsid w:val="009546C3"/>
    <w:rsid w:val="00954B8E"/>
    <w:rsid w:val="009550E8"/>
    <w:rsid w:val="009563A1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77927"/>
    <w:rsid w:val="0098002D"/>
    <w:rsid w:val="009804AA"/>
    <w:rsid w:val="00980DBB"/>
    <w:rsid w:val="00984A7C"/>
    <w:rsid w:val="00985336"/>
    <w:rsid w:val="009878C4"/>
    <w:rsid w:val="009927D5"/>
    <w:rsid w:val="00993730"/>
    <w:rsid w:val="00996A58"/>
    <w:rsid w:val="00997537"/>
    <w:rsid w:val="009975C6"/>
    <w:rsid w:val="009975F0"/>
    <w:rsid w:val="009A30B5"/>
    <w:rsid w:val="009A3D50"/>
    <w:rsid w:val="009B1C7C"/>
    <w:rsid w:val="009B2C38"/>
    <w:rsid w:val="009B32CA"/>
    <w:rsid w:val="009B3B1B"/>
    <w:rsid w:val="009B5422"/>
    <w:rsid w:val="009B6A9C"/>
    <w:rsid w:val="009C0FD6"/>
    <w:rsid w:val="009C48F1"/>
    <w:rsid w:val="009C4E46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5A08"/>
    <w:rsid w:val="009E74A0"/>
    <w:rsid w:val="009E76FB"/>
    <w:rsid w:val="009F3747"/>
    <w:rsid w:val="009F499B"/>
    <w:rsid w:val="009F619F"/>
    <w:rsid w:val="009F61CE"/>
    <w:rsid w:val="00A034FB"/>
    <w:rsid w:val="00A04274"/>
    <w:rsid w:val="00A0563F"/>
    <w:rsid w:val="00A10FC6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1CB"/>
    <w:rsid w:val="00A5566C"/>
    <w:rsid w:val="00A56365"/>
    <w:rsid w:val="00A57671"/>
    <w:rsid w:val="00A57CD6"/>
    <w:rsid w:val="00A600BB"/>
    <w:rsid w:val="00A60CE4"/>
    <w:rsid w:val="00A62DDC"/>
    <w:rsid w:val="00A65BEC"/>
    <w:rsid w:val="00A66BCB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1493"/>
    <w:rsid w:val="00A81A3E"/>
    <w:rsid w:val="00A81CD7"/>
    <w:rsid w:val="00A82EA8"/>
    <w:rsid w:val="00A8314D"/>
    <w:rsid w:val="00A832FB"/>
    <w:rsid w:val="00A865DD"/>
    <w:rsid w:val="00A90AA6"/>
    <w:rsid w:val="00A91448"/>
    <w:rsid w:val="00A93D7F"/>
    <w:rsid w:val="00AA2548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2A78"/>
    <w:rsid w:val="00AC331B"/>
    <w:rsid w:val="00AC4E97"/>
    <w:rsid w:val="00AC56C2"/>
    <w:rsid w:val="00AD13B3"/>
    <w:rsid w:val="00AD2227"/>
    <w:rsid w:val="00AD29B8"/>
    <w:rsid w:val="00AD411E"/>
    <w:rsid w:val="00AD5919"/>
    <w:rsid w:val="00AD6D80"/>
    <w:rsid w:val="00AD7F3A"/>
    <w:rsid w:val="00AE1711"/>
    <w:rsid w:val="00AE2D28"/>
    <w:rsid w:val="00AE55DB"/>
    <w:rsid w:val="00AE5932"/>
    <w:rsid w:val="00AE7959"/>
    <w:rsid w:val="00AF07F2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971"/>
    <w:rsid w:val="00B05D3F"/>
    <w:rsid w:val="00B11451"/>
    <w:rsid w:val="00B115E3"/>
    <w:rsid w:val="00B140E7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201C"/>
    <w:rsid w:val="00B42299"/>
    <w:rsid w:val="00B437E0"/>
    <w:rsid w:val="00B43FD8"/>
    <w:rsid w:val="00B45417"/>
    <w:rsid w:val="00B45C2A"/>
    <w:rsid w:val="00B46CCC"/>
    <w:rsid w:val="00B51833"/>
    <w:rsid w:val="00B52E03"/>
    <w:rsid w:val="00B53B25"/>
    <w:rsid w:val="00B56C54"/>
    <w:rsid w:val="00B6220D"/>
    <w:rsid w:val="00B64A21"/>
    <w:rsid w:val="00B6510E"/>
    <w:rsid w:val="00B654E7"/>
    <w:rsid w:val="00B65A00"/>
    <w:rsid w:val="00B7175A"/>
    <w:rsid w:val="00B71FAC"/>
    <w:rsid w:val="00B72C6C"/>
    <w:rsid w:val="00B73EDB"/>
    <w:rsid w:val="00B777F2"/>
    <w:rsid w:val="00B80B6F"/>
    <w:rsid w:val="00B81B58"/>
    <w:rsid w:val="00B82A20"/>
    <w:rsid w:val="00B834D1"/>
    <w:rsid w:val="00B846A8"/>
    <w:rsid w:val="00B85723"/>
    <w:rsid w:val="00B875BD"/>
    <w:rsid w:val="00B91858"/>
    <w:rsid w:val="00B92D69"/>
    <w:rsid w:val="00B9468C"/>
    <w:rsid w:val="00B9507E"/>
    <w:rsid w:val="00B95111"/>
    <w:rsid w:val="00B95A63"/>
    <w:rsid w:val="00B96BE6"/>
    <w:rsid w:val="00B96F63"/>
    <w:rsid w:val="00B97AD6"/>
    <w:rsid w:val="00BA0AD5"/>
    <w:rsid w:val="00BA383C"/>
    <w:rsid w:val="00BA473D"/>
    <w:rsid w:val="00BA649F"/>
    <w:rsid w:val="00BA664D"/>
    <w:rsid w:val="00BA7EAB"/>
    <w:rsid w:val="00BB12FC"/>
    <w:rsid w:val="00BB2C48"/>
    <w:rsid w:val="00BB41BC"/>
    <w:rsid w:val="00BB6A5F"/>
    <w:rsid w:val="00BC1253"/>
    <w:rsid w:val="00BC19BB"/>
    <w:rsid w:val="00BC1A81"/>
    <w:rsid w:val="00BC43F8"/>
    <w:rsid w:val="00BC6599"/>
    <w:rsid w:val="00BC7271"/>
    <w:rsid w:val="00BC7F10"/>
    <w:rsid w:val="00BD1A20"/>
    <w:rsid w:val="00BD5781"/>
    <w:rsid w:val="00BD5C69"/>
    <w:rsid w:val="00BD78D6"/>
    <w:rsid w:val="00BD79BC"/>
    <w:rsid w:val="00BD7EDE"/>
    <w:rsid w:val="00BE16AD"/>
    <w:rsid w:val="00BE46A9"/>
    <w:rsid w:val="00BE4E46"/>
    <w:rsid w:val="00BE50AF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7B7"/>
    <w:rsid w:val="00C10AEA"/>
    <w:rsid w:val="00C13619"/>
    <w:rsid w:val="00C13AA4"/>
    <w:rsid w:val="00C153F5"/>
    <w:rsid w:val="00C15806"/>
    <w:rsid w:val="00C163EB"/>
    <w:rsid w:val="00C164B2"/>
    <w:rsid w:val="00C22CA9"/>
    <w:rsid w:val="00C232C4"/>
    <w:rsid w:val="00C2445B"/>
    <w:rsid w:val="00C24DC3"/>
    <w:rsid w:val="00C2668C"/>
    <w:rsid w:val="00C26C7D"/>
    <w:rsid w:val="00C279B9"/>
    <w:rsid w:val="00C30003"/>
    <w:rsid w:val="00C33B05"/>
    <w:rsid w:val="00C33C80"/>
    <w:rsid w:val="00C34FE2"/>
    <w:rsid w:val="00C356A9"/>
    <w:rsid w:val="00C37354"/>
    <w:rsid w:val="00C44B97"/>
    <w:rsid w:val="00C46197"/>
    <w:rsid w:val="00C4725C"/>
    <w:rsid w:val="00C47B97"/>
    <w:rsid w:val="00C527D6"/>
    <w:rsid w:val="00C55745"/>
    <w:rsid w:val="00C559DE"/>
    <w:rsid w:val="00C566EF"/>
    <w:rsid w:val="00C56946"/>
    <w:rsid w:val="00C56E8D"/>
    <w:rsid w:val="00C57003"/>
    <w:rsid w:val="00C64358"/>
    <w:rsid w:val="00C6643A"/>
    <w:rsid w:val="00C703D4"/>
    <w:rsid w:val="00C70EBC"/>
    <w:rsid w:val="00C7145D"/>
    <w:rsid w:val="00C718F9"/>
    <w:rsid w:val="00C72826"/>
    <w:rsid w:val="00C729F2"/>
    <w:rsid w:val="00C72E1E"/>
    <w:rsid w:val="00C765FC"/>
    <w:rsid w:val="00C8056E"/>
    <w:rsid w:val="00C81680"/>
    <w:rsid w:val="00C85290"/>
    <w:rsid w:val="00C877DB"/>
    <w:rsid w:val="00C915FA"/>
    <w:rsid w:val="00C91CEC"/>
    <w:rsid w:val="00C95294"/>
    <w:rsid w:val="00C962AB"/>
    <w:rsid w:val="00C97AAF"/>
    <w:rsid w:val="00CA04C3"/>
    <w:rsid w:val="00CA265C"/>
    <w:rsid w:val="00CA35FC"/>
    <w:rsid w:val="00CA6CC0"/>
    <w:rsid w:val="00CA7190"/>
    <w:rsid w:val="00CB0BF4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6B35"/>
    <w:rsid w:val="00CC7648"/>
    <w:rsid w:val="00CD0AF4"/>
    <w:rsid w:val="00CD0E68"/>
    <w:rsid w:val="00CD1D25"/>
    <w:rsid w:val="00CD2B5E"/>
    <w:rsid w:val="00CD2DEC"/>
    <w:rsid w:val="00CD3263"/>
    <w:rsid w:val="00CD47FF"/>
    <w:rsid w:val="00CD5959"/>
    <w:rsid w:val="00CD66BE"/>
    <w:rsid w:val="00CD7C16"/>
    <w:rsid w:val="00CE1E49"/>
    <w:rsid w:val="00CE3169"/>
    <w:rsid w:val="00CE62E9"/>
    <w:rsid w:val="00CE6881"/>
    <w:rsid w:val="00CE6C93"/>
    <w:rsid w:val="00CF1F82"/>
    <w:rsid w:val="00CF3254"/>
    <w:rsid w:val="00CF3B7E"/>
    <w:rsid w:val="00CF4082"/>
    <w:rsid w:val="00CF5A86"/>
    <w:rsid w:val="00D00F22"/>
    <w:rsid w:val="00D01E8C"/>
    <w:rsid w:val="00D06DBA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1420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43CE4"/>
    <w:rsid w:val="00D505D4"/>
    <w:rsid w:val="00D506DA"/>
    <w:rsid w:val="00D50D0C"/>
    <w:rsid w:val="00D52738"/>
    <w:rsid w:val="00D54E62"/>
    <w:rsid w:val="00D570E8"/>
    <w:rsid w:val="00D619AD"/>
    <w:rsid w:val="00D62345"/>
    <w:rsid w:val="00D625E9"/>
    <w:rsid w:val="00D6472D"/>
    <w:rsid w:val="00D65FA8"/>
    <w:rsid w:val="00D72457"/>
    <w:rsid w:val="00D81F17"/>
    <w:rsid w:val="00D821DB"/>
    <w:rsid w:val="00D826CA"/>
    <w:rsid w:val="00D8276E"/>
    <w:rsid w:val="00D83E78"/>
    <w:rsid w:val="00D8470D"/>
    <w:rsid w:val="00D8571C"/>
    <w:rsid w:val="00D86D57"/>
    <w:rsid w:val="00D87E3B"/>
    <w:rsid w:val="00D90DD5"/>
    <w:rsid w:val="00D91247"/>
    <w:rsid w:val="00D931A9"/>
    <w:rsid w:val="00D932B0"/>
    <w:rsid w:val="00D95D0D"/>
    <w:rsid w:val="00D96325"/>
    <w:rsid w:val="00D9749E"/>
    <w:rsid w:val="00DA0553"/>
    <w:rsid w:val="00DA10D2"/>
    <w:rsid w:val="00DA32DD"/>
    <w:rsid w:val="00DA40D9"/>
    <w:rsid w:val="00DB1EA5"/>
    <w:rsid w:val="00DB2468"/>
    <w:rsid w:val="00DB3012"/>
    <w:rsid w:val="00DB397C"/>
    <w:rsid w:val="00DB3F6B"/>
    <w:rsid w:val="00DB55CA"/>
    <w:rsid w:val="00DB6EAE"/>
    <w:rsid w:val="00DC0DD6"/>
    <w:rsid w:val="00DC10C6"/>
    <w:rsid w:val="00DC32CA"/>
    <w:rsid w:val="00DC33D5"/>
    <w:rsid w:val="00DC37D3"/>
    <w:rsid w:val="00DC4A3A"/>
    <w:rsid w:val="00DC6774"/>
    <w:rsid w:val="00DD2F22"/>
    <w:rsid w:val="00DD459C"/>
    <w:rsid w:val="00DD6B70"/>
    <w:rsid w:val="00DE0725"/>
    <w:rsid w:val="00DE1673"/>
    <w:rsid w:val="00DE2950"/>
    <w:rsid w:val="00DE2E5C"/>
    <w:rsid w:val="00DE652A"/>
    <w:rsid w:val="00DE6719"/>
    <w:rsid w:val="00DE7ED0"/>
    <w:rsid w:val="00DF02DC"/>
    <w:rsid w:val="00DF05D7"/>
    <w:rsid w:val="00DF13FA"/>
    <w:rsid w:val="00DF6D95"/>
    <w:rsid w:val="00DF7FD8"/>
    <w:rsid w:val="00E02119"/>
    <w:rsid w:val="00E033BD"/>
    <w:rsid w:val="00E039D8"/>
    <w:rsid w:val="00E0793D"/>
    <w:rsid w:val="00E11531"/>
    <w:rsid w:val="00E142E5"/>
    <w:rsid w:val="00E14E87"/>
    <w:rsid w:val="00E15FB2"/>
    <w:rsid w:val="00E16811"/>
    <w:rsid w:val="00E17CAC"/>
    <w:rsid w:val="00E263AA"/>
    <w:rsid w:val="00E30FE5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315E"/>
    <w:rsid w:val="00E758A5"/>
    <w:rsid w:val="00E75CF3"/>
    <w:rsid w:val="00E812C0"/>
    <w:rsid w:val="00E85ACE"/>
    <w:rsid w:val="00E872C3"/>
    <w:rsid w:val="00E873E0"/>
    <w:rsid w:val="00E8780F"/>
    <w:rsid w:val="00E90349"/>
    <w:rsid w:val="00E908C9"/>
    <w:rsid w:val="00E90E3A"/>
    <w:rsid w:val="00E91051"/>
    <w:rsid w:val="00E92853"/>
    <w:rsid w:val="00E96037"/>
    <w:rsid w:val="00EA06B6"/>
    <w:rsid w:val="00EA1998"/>
    <w:rsid w:val="00EA39C3"/>
    <w:rsid w:val="00EA3D44"/>
    <w:rsid w:val="00EA4101"/>
    <w:rsid w:val="00EA52E6"/>
    <w:rsid w:val="00EB2B0B"/>
    <w:rsid w:val="00EB447E"/>
    <w:rsid w:val="00EB4B38"/>
    <w:rsid w:val="00EB5B08"/>
    <w:rsid w:val="00EB64CD"/>
    <w:rsid w:val="00EB72B0"/>
    <w:rsid w:val="00EC0B9F"/>
    <w:rsid w:val="00EC1527"/>
    <w:rsid w:val="00EC3A53"/>
    <w:rsid w:val="00EC492E"/>
    <w:rsid w:val="00EC5A4E"/>
    <w:rsid w:val="00EC5E91"/>
    <w:rsid w:val="00EC6D87"/>
    <w:rsid w:val="00EC7126"/>
    <w:rsid w:val="00ED0289"/>
    <w:rsid w:val="00ED1805"/>
    <w:rsid w:val="00ED2A9C"/>
    <w:rsid w:val="00ED7A78"/>
    <w:rsid w:val="00EE1981"/>
    <w:rsid w:val="00EE3F90"/>
    <w:rsid w:val="00EE4A53"/>
    <w:rsid w:val="00EE5010"/>
    <w:rsid w:val="00EE7EE9"/>
    <w:rsid w:val="00EF1FB3"/>
    <w:rsid w:val="00EF2232"/>
    <w:rsid w:val="00EF53D4"/>
    <w:rsid w:val="00EF5468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EA1"/>
    <w:rsid w:val="00F25419"/>
    <w:rsid w:val="00F26BC9"/>
    <w:rsid w:val="00F27204"/>
    <w:rsid w:val="00F32BCD"/>
    <w:rsid w:val="00F33088"/>
    <w:rsid w:val="00F34A87"/>
    <w:rsid w:val="00F350F1"/>
    <w:rsid w:val="00F3543E"/>
    <w:rsid w:val="00F41CCA"/>
    <w:rsid w:val="00F43B48"/>
    <w:rsid w:val="00F44146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5738"/>
    <w:rsid w:val="00F662D0"/>
    <w:rsid w:val="00F675EA"/>
    <w:rsid w:val="00F67D24"/>
    <w:rsid w:val="00F70EF8"/>
    <w:rsid w:val="00F71CED"/>
    <w:rsid w:val="00F72F85"/>
    <w:rsid w:val="00F73FDB"/>
    <w:rsid w:val="00F74AC5"/>
    <w:rsid w:val="00F755AB"/>
    <w:rsid w:val="00F757F5"/>
    <w:rsid w:val="00F75E4D"/>
    <w:rsid w:val="00F76BA3"/>
    <w:rsid w:val="00F81054"/>
    <w:rsid w:val="00F82312"/>
    <w:rsid w:val="00F82C13"/>
    <w:rsid w:val="00F83C1A"/>
    <w:rsid w:val="00F848C3"/>
    <w:rsid w:val="00F858DF"/>
    <w:rsid w:val="00F874B6"/>
    <w:rsid w:val="00F9399A"/>
    <w:rsid w:val="00F9551A"/>
    <w:rsid w:val="00F96748"/>
    <w:rsid w:val="00F96C37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83"/>
    <w:rsid w:val="00FB66C0"/>
    <w:rsid w:val="00FC0AD4"/>
    <w:rsid w:val="00FC0F86"/>
    <w:rsid w:val="00FC107C"/>
    <w:rsid w:val="00FC5673"/>
    <w:rsid w:val="00FC75EC"/>
    <w:rsid w:val="00FD0B54"/>
    <w:rsid w:val="00FD399E"/>
    <w:rsid w:val="00FD46CB"/>
    <w:rsid w:val="00FD4DC3"/>
    <w:rsid w:val="00FE0B26"/>
    <w:rsid w:val="00FE170A"/>
    <w:rsid w:val="00FE1DBE"/>
    <w:rsid w:val="00FE25DA"/>
    <w:rsid w:val="00FE31CD"/>
    <w:rsid w:val="00FE45F1"/>
    <w:rsid w:val="00FE483B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71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q2pgselectionanchorcontainer">
    <w:name w:val="pdq2pg_selectionanchorcontainer"/>
    <w:basedOn w:val="Normal"/>
    <w:rsid w:val="000D1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%EC%A7%80%EC%86%8D-%EA%B0%80%EB%8A%A5%EC%84%B1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5.png"/><Relationship Id="rId39" Type="http://schemas.openxmlformats.org/officeDocument/2006/relationships/theme" Target="theme/theme1.xml"/><Relationship Id="rId21" Type="http://schemas.openxmlformats.org/officeDocument/2006/relationships/hyperlink" Target="https://www.kraiburg-tpe.com/en/download-press-pictures" TargetMode="External"/><Relationship Id="rId34" Type="http://schemas.openxmlformats.org/officeDocument/2006/relationships/hyperlink" Target="http://www.kraiburg-tpe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ko/maeumeul-salojabneun-saegkkal" TargetMode="External"/><Relationship Id="rId17" Type="http://schemas.openxmlformats.org/officeDocument/2006/relationships/hyperlink" Target="https://bit.ly/34qxBOV" TargetMode="External"/><Relationship Id="rId25" Type="http://schemas.openxmlformats.org/officeDocument/2006/relationships/hyperlink" Target="https://blog.naver.com/kraiburgtpe_2015" TargetMode="External"/><Relationship Id="rId33" Type="http://schemas.openxmlformats.org/officeDocument/2006/relationships/image" Target="media/image9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image" Target="media/image3.png"/><Relationship Id="rId29" Type="http://schemas.openxmlformats.org/officeDocument/2006/relationships/hyperlink" Target="https://www.youtube.com/channel/UCG71Bdw9bBMMwKr13-qFaPQ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thermolast-k" TargetMode="External"/><Relationship Id="rId24" Type="http://schemas.openxmlformats.org/officeDocument/2006/relationships/image" Target="media/image4.png"/><Relationship Id="rId32" Type="http://schemas.openxmlformats.org/officeDocument/2006/relationships/image" Target="media/image8.png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ko/%EB%A6%BD%EA%B8%80%EB%A1%9C%EC%8A%A4-%ED%8C%81-%EB%B0%8F-%ED%99%94%EC%9E%A5%ED%92%88-%ED%8F%AC%EC%9E%A5%EC%9A%A9-TPE" TargetMode="External"/><Relationship Id="rId23" Type="http://schemas.openxmlformats.org/officeDocument/2006/relationships/hyperlink" Target="https://www.kraiburg-tpe.com/en/wechat" TargetMode="External"/><Relationship Id="rId28" Type="http://schemas.openxmlformats.org/officeDocument/2006/relationships/image" Target="media/image6.pn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de/news" TargetMode="External"/><Relationship Id="rId31" Type="http://schemas.openxmlformats.org/officeDocument/2006/relationships/hyperlink" Target="https://i.youku.com/i/UMTYxNTExNTgzNg==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%EC%84%B8%EB%9F%BC-%ED%8F%AC%EC%9E%A5%EC%9A%A9-%EB%8B%A4%EC%9A%A9%EB%8F%84-TPE" TargetMode="External"/><Relationship Id="rId22" Type="http://schemas.openxmlformats.org/officeDocument/2006/relationships/hyperlink" Target="https://www.kraiburg-tpe.com/ko/%EB%B3%B4%EB%8F%84%EC%9E%90%EB%A3%8C" TargetMode="External"/><Relationship Id="rId27" Type="http://schemas.openxmlformats.org/officeDocument/2006/relationships/hyperlink" Target="https://www.linkedin.com/company/kraiburg-tpe/?originalSubdomain=de" TargetMode="External"/><Relationship Id="rId30" Type="http://schemas.openxmlformats.org/officeDocument/2006/relationships/image" Target="media/image7.png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C5FA9D-46CC-4668-8A4E-E76D29907C14}"/>
</file>

<file path=customXml/itemProps2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516</Words>
  <Characters>2943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25</cp:revision>
  <cp:lastPrinted>2026-02-26T06:55:00Z</cp:lastPrinted>
  <dcterms:created xsi:type="dcterms:W3CDTF">2026-07-13T06:56:00Z</dcterms:created>
  <dcterms:modified xsi:type="dcterms:W3CDTF">2026-07-28T08:27:00Z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GrammarlyDocumentId">
    <vt:lpwstr>27877fbe-598a-4ffb-afe6-4beccbd0ca5e</vt:lpwstr>
  </property>
</Properties>
</file>